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6B" w:rsidRPr="006827AA" w:rsidRDefault="006827AA" w:rsidP="0085045B">
      <w:pPr>
        <w:jc w:val="center"/>
        <w:rPr>
          <w:rFonts w:ascii="Cambria" w:hAnsi="Cambria"/>
          <w:b/>
          <w:i/>
          <w:sz w:val="24"/>
        </w:rPr>
      </w:pPr>
      <w:r>
        <w:rPr>
          <w:rFonts w:ascii="Cambria" w:hAnsi="Cambria"/>
          <w:b/>
          <w:i/>
          <w:sz w:val="24"/>
        </w:rPr>
        <w:t xml:space="preserve">BISFed </w:t>
      </w:r>
      <w:r w:rsidR="0085045B" w:rsidRPr="006827AA">
        <w:rPr>
          <w:rFonts w:ascii="Cambria" w:hAnsi="Cambria"/>
          <w:b/>
          <w:i/>
          <w:sz w:val="24"/>
        </w:rPr>
        <w:t>World Ranking System Proposal</w:t>
      </w:r>
    </w:p>
    <w:p w:rsidR="0085045B" w:rsidRDefault="0085045B" w:rsidP="0085045B">
      <w:pPr>
        <w:spacing w:after="0"/>
        <w:jc w:val="both"/>
        <w:rPr>
          <w:rFonts w:ascii="Cambria" w:hAnsi="Cambria"/>
          <w:b/>
          <w:u w:val="single"/>
        </w:rPr>
      </w:pPr>
      <w:r>
        <w:rPr>
          <w:rFonts w:ascii="Cambria" w:hAnsi="Cambria"/>
          <w:b/>
          <w:u w:val="single"/>
        </w:rPr>
        <w:t>Ranking Coefficient</w:t>
      </w:r>
    </w:p>
    <w:p w:rsidR="005727EA" w:rsidRDefault="00A57EC9" w:rsidP="0085045B">
      <w:pPr>
        <w:spacing w:after="0"/>
        <w:jc w:val="both"/>
        <w:rPr>
          <w:rFonts w:ascii="Cambria" w:hAnsi="Cambria"/>
        </w:rPr>
      </w:pPr>
      <w:r>
        <w:rPr>
          <w:rFonts w:ascii="Cambria" w:hAnsi="Cambria"/>
        </w:rPr>
        <w:t xml:space="preserve">The </w:t>
      </w:r>
      <w:r>
        <w:rPr>
          <w:rFonts w:ascii="Cambria" w:hAnsi="Cambria"/>
          <w:i/>
        </w:rPr>
        <w:t xml:space="preserve">ranking coefficient </w:t>
      </w:r>
      <w:r>
        <w:rPr>
          <w:rFonts w:ascii="Cambria" w:hAnsi="Cambria"/>
        </w:rPr>
        <w:t xml:space="preserve">for each event will be used to multiply any points earned at a competition to generate a world ranking score. </w:t>
      </w:r>
      <w:r w:rsidR="005727EA">
        <w:rPr>
          <w:rFonts w:ascii="Cambria" w:hAnsi="Cambria"/>
        </w:rPr>
        <w:t>The three co-efficient values used will be:</w:t>
      </w:r>
    </w:p>
    <w:p w:rsidR="007074B0" w:rsidRDefault="007074B0" w:rsidP="0085045B">
      <w:pPr>
        <w:spacing w:after="0"/>
        <w:jc w:val="both"/>
        <w:rPr>
          <w:rFonts w:ascii="Cambria" w:hAnsi="Cambria"/>
        </w:rPr>
      </w:pPr>
    </w:p>
    <w:tbl>
      <w:tblPr>
        <w:tblStyle w:val="Tabelacomgrelha"/>
        <w:tblW w:w="9070" w:type="dxa"/>
        <w:jc w:val="center"/>
        <w:tblLook w:val="04A0"/>
      </w:tblPr>
      <w:tblGrid>
        <w:gridCol w:w="1417"/>
        <w:gridCol w:w="2551"/>
        <w:gridCol w:w="2551"/>
        <w:gridCol w:w="2551"/>
      </w:tblGrid>
      <w:tr w:rsidR="007074B0" w:rsidTr="007074B0">
        <w:trPr>
          <w:trHeight w:val="283"/>
          <w:jc w:val="center"/>
        </w:trPr>
        <w:tc>
          <w:tcPr>
            <w:tcW w:w="1417" w:type="dxa"/>
            <w:shd w:val="clear" w:color="auto" w:fill="808080" w:themeFill="background1" w:themeFillShade="80"/>
          </w:tcPr>
          <w:p w:rsidR="005727EA" w:rsidRPr="005727EA" w:rsidRDefault="005727EA" w:rsidP="0085045B">
            <w:pPr>
              <w:jc w:val="both"/>
              <w:rPr>
                <w:rFonts w:ascii="Cambria" w:hAnsi="Cambria"/>
                <w:b/>
                <w:color w:val="FFFFFF" w:themeColor="background1"/>
              </w:rPr>
            </w:pPr>
            <w:r w:rsidRPr="005727EA">
              <w:rPr>
                <w:rFonts w:ascii="Cambria" w:hAnsi="Cambria"/>
                <w:b/>
                <w:color w:val="FFFFFF" w:themeColor="background1"/>
              </w:rPr>
              <w:t>Event Tier</w:t>
            </w:r>
          </w:p>
        </w:tc>
        <w:tc>
          <w:tcPr>
            <w:tcW w:w="2551" w:type="dxa"/>
            <w:shd w:val="clear" w:color="auto" w:fill="808080" w:themeFill="background1" w:themeFillShade="80"/>
            <w:vAlign w:val="center"/>
          </w:tcPr>
          <w:p w:rsidR="005727EA" w:rsidRPr="005727EA" w:rsidRDefault="007074B0" w:rsidP="005727EA">
            <w:pPr>
              <w:jc w:val="center"/>
              <w:rPr>
                <w:rFonts w:ascii="Cambria" w:hAnsi="Cambria"/>
                <w:b/>
                <w:color w:val="FFFFFF" w:themeColor="background1"/>
              </w:rPr>
            </w:pPr>
            <w:r>
              <w:rPr>
                <w:rFonts w:ascii="Cambria" w:hAnsi="Cambria"/>
                <w:b/>
                <w:color w:val="FFFFFF" w:themeColor="background1"/>
              </w:rPr>
              <w:t>World</w:t>
            </w:r>
          </w:p>
        </w:tc>
        <w:tc>
          <w:tcPr>
            <w:tcW w:w="2551" w:type="dxa"/>
            <w:shd w:val="clear" w:color="auto" w:fill="808080" w:themeFill="background1" w:themeFillShade="80"/>
            <w:vAlign w:val="center"/>
          </w:tcPr>
          <w:p w:rsidR="005727EA" w:rsidRPr="005727EA" w:rsidRDefault="005727EA" w:rsidP="007074B0">
            <w:pPr>
              <w:jc w:val="center"/>
              <w:rPr>
                <w:rFonts w:ascii="Cambria" w:hAnsi="Cambria"/>
                <w:b/>
                <w:color w:val="FFFFFF" w:themeColor="background1"/>
              </w:rPr>
            </w:pPr>
            <w:r w:rsidRPr="005727EA">
              <w:rPr>
                <w:rFonts w:ascii="Cambria" w:hAnsi="Cambria"/>
                <w:b/>
                <w:color w:val="FFFFFF" w:themeColor="background1"/>
              </w:rPr>
              <w:t>Regional</w:t>
            </w:r>
            <w:r w:rsidR="007074B0">
              <w:rPr>
                <w:rFonts w:ascii="Cambria" w:hAnsi="Cambria"/>
                <w:b/>
                <w:color w:val="FFFFFF" w:themeColor="background1"/>
              </w:rPr>
              <w:t xml:space="preserve"> Qualification</w:t>
            </w:r>
          </w:p>
        </w:tc>
        <w:tc>
          <w:tcPr>
            <w:tcW w:w="2551" w:type="dxa"/>
            <w:shd w:val="clear" w:color="auto" w:fill="808080" w:themeFill="background1" w:themeFillShade="80"/>
            <w:vAlign w:val="center"/>
          </w:tcPr>
          <w:p w:rsidR="005727EA" w:rsidRPr="005727EA" w:rsidRDefault="00E621FC" w:rsidP="005727EA">
            <w:pPr>
              <w:jc w:val="center"/>
              <w:rPr>
                <w:rFonts w:ascii="Cambria" w:hAnsi="Cambria"/>
                <w:b/>
                <w:color w:val="FFFFFF" w:themeColor="background1"/>
              </w:rPr>
            </w:pPr>
            <w:r>
              <w:rPr>
                <w:rFonts w:ascii="Cambria" w:hAnsi="Cambria"/>
                <w:b/>
                <w:color w:val="FFFFFF" w:themeColor="background1"/>
              </w:rPr>
              <w:t>Open &amp; Regional</w:t>
            </w:r>
          </w:p>
        </w:tc>
      </w:tr>
      <w:tr w:rsidR="007074B0" w:rsidTr="007074B0">
        <w:trPr>
          <w:trHeight w:val="283"/>
          <w:jc w:val="center"/>
        </w:trPr>
        <w:tc>
          <w:tcPr>
            <w:tcW w:w="1417" w:type="dxa"/>
            <w:shd w:val="clear" w:color="auto" w:fill="D9D9D9" w:themeFill="background1" w:themeFillShade="D9"/>
          </w:tcPr>
          <w:p w:rsidR="005727EA" w:rsidRDefault="005727EA" w:rsidP="0085045B">
            <w:pPr>
              <w:jc w:val="both"/>
              <w:rPr>
                <w:rFonts w:ascii="Cambria" w:hAnsi="Cambria"/>
              </w:rPr>
            </w:pPr>
            <w:r>
              <w:rPr>
                <w:rFonts w:ascii="Cambria" w:hAnsi="Cambria"/>
              </w:rPr>
              <w:t>Co-efficient</w:t>
            </w:r>
          </w:p>
        </w:tc>
        <w:tc>
          <w:tcPr>
            <w:tcW w:w="2551" w:type="dxa"/>
            <w:vAlign w:val="center"/>
          </w:tcPr>
          <w:p w:rsidR="005727EA" w:rsidRPr="005727EA" w:rsidRDefault="005727EA" w:rsidP="005727EA">
            <w:pPr>
              <w:jc w:val="center"/>
              <w:rPr>
                <w:rFonts w:ascii="Cambria" w:hAnsi="Cambria"/>
                <w:b/>
              </w:rPr>
            </w:pPr>
            <w:r w:rsidRPr="005727EA">
              <w:rPr>
                <w:rFonts w:ascii="Cambria" w:hAnsi="Cambria"/>
                <w:b/>
              </w:rPr>
              <w:t>2</w:t>
            </w:r>
          </w:p>
        </w:tc>
        <w:tc>
          <w:tcPr>
            <w:tcW w:w="2551" w:type="dxa"/>
            <w:vAlign w:val="center"/>
          </w:tcPr>
          <w:p w:rsidR="005727EA" w:rsidRPr="005727EA" w:rsidRDefault="005727EA" w:rsidP="005727EA">
            <w:pPr>
              <w:jc w:val="center"/>
              <w:rPr>
                <w:rFonts w:ascii="Cambria" w:hAnsi="Cambria"/>
                <w:b/>
              </w:rPr>
            </w:pPr>
            <w:r w:rsidRPr="005727EA">
              <w:rPr>
                <w:rFonts w:ascii="Cambria" w:hAnsi="Cambria"/>
                <w:b/>
              </w:rPr>
              <w:t>1.5</w:t>
            </w:r>
          </w:p>
        </w:tc>
        <w:tc>
          <w:tcPr>
            <w:tcW w:w="2551" w:type="dxa"/>
            <w:vAlign w:val="center"/>
          </w:tcPr>
          <w:p w:rsidR="005727EA" w:rsidRPr="005727EA" w:rsidRDefault="005727EA" w:rsidP="005727EA">
            <w:pPr>
              <w:jc w:val="center"/>
              <w:rPr>
                <w:rFonts w:ascii="Cambria" w:hAnsi="Cambria"/>
                <w:b/>
              </w:rPr>
            </w:pPr>
            <w:r w:rsidRPr="005727EA">
              <w:rPr>
                <w:rFonts w:ascii="Cambria" w:hAnsi="Cambria"/>
                <w:b/>
              </w:rPr>
              <w:t>1</w:t>
            </w:r>
          </w:p>
        </w:tc>
      </w:tr>
      <w:tr w:rsidR="007074B0" w:rsidTr="007074B0">
        <w:trPr>
          <w:trHeight w:val="283"/>
          <w:jc w:val="center"/>
        </w:trPr>
        <w:tc>
          <w:tcPr>
            <w:tcW w:w="1417" w:type="dxa"/>
            <w:vMerge w:val="restart"/>
            <w:shd w:val="clear" w:color="auto" w:fill="D9D9D9" w:themeFill="background1" w:themeFillShade="D9"/>
            <w:vAlign w:val="center"/>
          </w:tcPr>
          <w:p w:rsidR="007074B0" w:rsidRDefault="007074B0" w:rsidP="007074B0">
            <w:pPr>
              <w:rPr>
                <w:rFonts w:ascii="Cambria" w:hAnsi="Cambria"/>
              </w:rPr>
            </w:pPr>
            <w:r>
              <w:rPr>
                <w:rFonts w:ascii="Cambria" w:hAnsi="Cambria"/>
              </w:rPr>
              <w:t>Events</w:t>
            </w:r>
          </w:p>
        </w:tc>
        <w:tc>
          <w:tcPr>
            <w:tcW w:w="2551" w:type="dxa"/>
            <w:vAlign w:val="center"/>
          </w:tcPr>
          <w:p w:rsidR="007074B0" w:rsidRPr="007074B0" w:rsidRDefault="007074B0" w:rsidP="007074B0">
            <w:pPr>
              <w:jc w:val="center"/>
              <w:rPr>
                <w:rFonts w:ascii="Cambria" w:hAnsi="Cambria"/>
              </w:rPr>
            </w:pPr>
            <w:r w:rsidRPr="007074B0">
              <w:rPr>
                <w:rFonts w:ascii="Cambria" w:hAnsi="Cambria"/>
              </w:rPr>
              <w:t>Paralympics</w:t>
            </w:r>
          </w:p>
        </w:tc>
        <w:tc>
          <w:tcPr>
            <w:tcW w:w="2551" w:type="dxa"/>
            <w:vAlign w:val="center"/>
          </w:tcPr>
          <w:p w:rsidR="007074B0" w:rsidRPr="007074B0" w:rsidRDefault="007074B0" w:rsidP="007074B0">
            <w:pPr>
              <w:jc w:val="center"/>
              <w:rPr>
                <w:rFonts w:ascii="Cambria" w:hAnsi="Cambria"/>
              </w:rPr>
            </w:pPr>
            <w:r w:rsidRPr="007074B0">
              <w:rPr>
                <w:rFonts w:ascii="Cambria" w:hAnsi="Cambria"/>
              </w:rPr>
              <w:t>Regional Championships</w:t>
            </w:r>
          </w:p>
        </w:tc>
        <w:tc>
          <w:tcPr>
            <w:tcW w:w="2551" w:type="dxa"/>
            <w:vAlign w:val="center"/>
          </w:tcPr>
          <w:p w:rsidR="007074B0" w:rsidRPr="007074B0" w:rsidRDefault="007074B0" w:rsidP="007074B0">
            <w:pPr>
              <w:jc w:val="center"/>
              <w:rPr>
                <w:rFonts w:ascii="Cambria" w:hAnsi="Cambria"/>
              </w:rPr>
            </w:pPr>
            <w:r w:rsidRPr="007074B0">
              <w:rPr>
                <w:rFonts w:ascii="Cambria" w:hAnsi="Cambria"/>
              </w:rPr>
              <w:t>Open Events</w:t>
            </w:r>
          </w:p>
        </w:tc>
      </w:tr>
      <w:tr w:rsidR="007074B0" w:rsidTr="007074B0">
        <w:trPr>
          <w:trHeight w:val="283"/>
          <w:jc w:val="center"/>
        </w:trPr>
        <w:tc>
          <w:tcPr>
            <w:tcW w:w="1417" w:type="dxa"/>
            <w:vMerge/>
            <w:shd w:val="clear" w:color="auto" w:fill="D9D9D9" w:themeFill="background1" w:themeFillShade="D9"/>
          </w:tcPr>
          <w:p w:rsidR="007074B0" w:rsidRDefault="007074B0" w:rsidP="0085045B">
            <w:pPr>
              <w:jc w:val="both"/>
              <w:rPr>
                <w:rFonts w:ascii="Cambria" w:hAnsi="Cambria"/>
              </w:rPr>
            </w:pPr>
          </w:p>
        </w:tc>
        <w:tc>
          <w:tcPr>
            <w:tcW w:w="2551" w:type="dxa"/>
            <w:vAlign w:val="center"/>
          </w:tcPr>
          <w:p w:rsidR="007074B0" w:rsidRPr="007074B0" w:rsidRDefault="007074B0" w:rsidP="007074B0">
            <w:pPr>
              <w:jc w:val="center"/>
              <w:rPr>
                <w:rFonts w:ascii="Cambria" w:hAnsi="Cambria"/>
              </w:rPr>
            </w:pPr>
            <w:r w:rsidRPr="007074B0">
              <w:rPr>
                <w:rFonts w:ascii="Cambria" w:hAnsi="Cambria"/>
              </w:rPr>
              <w:t>World Championships</w:t>
            </w:r>
          </w:p>
        </w:tc>
        <w:tc>
          <w:tcPr>
            <w:tcW w:w="2551" w:type="dxa"/>
            <w:vAlign w:val="center"/>
          </w:tcPr>
          <w:p w:rsidR="007074B0" w:rsidRPr="007074B0" w:rsidRDefault="007074B0" w:rsidP="007074B0">
            <w:pPr>
              <w:jc w:val="center"/>
              <w:rPr>
                <w:rFonts w:ascii="Cambria" w:hAnsi="Cambria"/>
              </w:rPr>
            </w:pPr>
            <w:r w:rsidRPr="007074B0">
              <w:rPr>
                <w:rFonts w:ascii="Cambria" w:hAnsi="Cambria"/>
              </w:rPr>
              <w:t>Regional Qualifier</w:t>
            </w:r>
          </w:p>
        </w:tc>
        <w:tc>
          <w:tcPr>
            <w:tcW w:w="2551" w:type="dxa"/>
            <w:vAlign w:val="center"/>
          </w:tcPr>
          <w:p w:rsidR="007074B0" w:rsidRPr="007074B0" w:rsidRDefault="007074B0" w:rsidP="007074B0">
            <w:pPr>
              <w:jc w:val="center"/>
              <w:rPr>
                <w:rFonts w:ascii="Cambria" w:hAnsi="Cambria"/>
              </w:rPr>
            </w:pPr>
            <w:r w:rsidRPr="007074B0">
              <w:rPr>
                <w:rFonts w:ascii="Cambria" w:hAnsi="Cambria"/>
              </w:rPr>
              <w:t>Continental Cups</w:t>
            </w:r>
          </w:p>
        </w:tc>
      </w:tr>
    </w:tbl>
    <w:p w:rsidR="005727EA" w:rsidRDefault="005727EA" w:rsidP="0085045B">
      <w:pPr>
        <w:spacing w:after="0"/>
        <w:jc w:val="both"/>
        <w:rPr>
          <w:rFonts w:ascii="Cambria" w:hAnsi="Cambria"/>
        </w:rPr>
      </w:pPr>
    </w:p>
    <w:p w:rsidR="00A57EC9" w:rsidRDefault="001D72DC" w:rsidP="0085045B">
      <w:pPr>
        <w:spacing w:after="0"/>
        <w:jc w:val="both"/>
        <w:rPr>
          <w:rFonts w:ascii="Cambria" w:hAnsi="Cambria"/>
        </w:rPr>
      </w:pPr>
      <w:r w:rsidRPr="001D72DC">
        <w:rPr>
          <w:rFonts w:ascii="Cambria" w:hAnsi="Cambria"/>
        </w:rPr>
        <w:t xml:space="preserve">If an event’s initial co-efficient is greater than 1 </w:t>
      </w:r>
      <w:r w:rsidRPr="002F1472">
        <w:rPr>
          <w:rFonts w:ascii="Cambria" w:hAnsi="Cambria"/>
          <w:shd w:val="clear" w:color="auto" w:fill="FF9797"/>
        </w:rPr>
        <w:t xml:space="preserve">it will keep this co-efficient until the 30th December of the following calendar </w:t>
      </w:r>
      <w:commentRangeStart w:id="0"/>
      <w:r w:rsidRPr="002F1472">
        <w:rPr>
          <w:rFonts w:ascii="Cambria" w:hAnsi="Cambria"/>
          <w:shd w:val="clear" w:color="auto" w:fill="FF9797"/>
        </w:rPr>
        <w:t>year</w:t>
      </w:r>
      <w:commentRangeEnd w:id="0"/>
      <w:r w:rsidR="00193507">
        <w:rPr>
          <w:rStyle w:val="Refdecomentrio"/>
        </w:rPr>
        <w:commentReference w:id="0"/>
      </w:r>
      <w:r w:rsidRPr="001D72DC">
        <w:rPr>
          <w:rFonts w:ascii="Cambria" w:hAnsi="Cambria"/>
        </w:rPr>
        <w:t>. At this point it will lose 0.5 until it reaches 1.</w:t>
      </w:r>
      <w:r>
        <w:rPr>
          <w:rFonts w:ascii="Cambria" w:hAnsi="Cambria"/>
        </w:rPr>
        <w:t xml:space="preserve"> </w:t>
      </w:r>
      <w:r w:rsidRPr="001D72DC">
        <w:rPr>
          <w:rFonts w:ascii="Cambria" w:hAnsi="Cambria"/>
        </w:rPr>
        <w:t xml:space="preserve">It will remain at 1 until the event is removed. </w:t>
      </w:r>
      <w:r w:rsidR="009319D6">
        <w:rPr>
          <w:rFonts w:ascii="Cambria" w:hAnsi="Cambria"/>
        </w:rPr>
        <w:t xml:space="preserve">The table below demonstrates the initial co-efficient for each event and how the co-efficient changes. </w:t>
      </w:r>
    </w:p>
    <w:p w:rsidR="005727EA" w:rsidRPr="00A57EC9" w:rsidRDefault="005727EA" w:rsidP="0085045B">
      <w:pPr>
        <w:spacing w:after="0"/>
        <w:jc w:val="both"/>
        <w:rPr>
          <w:rFonts w:ascii="Cambria" w:hAnsi="Cambria"/>
        </w:rPr>
      </w:pPr>
    </w:p>
    <w:tbl>
      <w:tblPr>
        <w:tblW w:w="9610" w:type="dxa"/>
        <w:jc w:val="center"/>
        <w:shd w:val="clear" w:color="auto" w:fill="FFFFFF"/>
        <w:tblCellMar>
          <w:left w:w="0" w:type="dxa"/>
          <w:right w:w="0" w:type="dxa"/>
        </w:tblCellMar>
        <w:tblLook w:val="04A0"/>
      </w:tblPr>
      <w:tblGrid>
        <w:gridCol w:w="3989"/>
        <w:gridCol w:w="936"/>
        <w:gridCol w:w="937"/>
        <w:gridCol w:w="937"/>
        <w:gridCol w:w="937"/>
        <w:gridCol w:w="937"/>
        <w:gridCol w:w="937"/>
      </w:tblGrid>
      <w:tr w:rsidR="00F8455C" w:rsidRPr="00F8455C" w:rsidTr="00A57EC9">
        <w:trPr>
          <w:jc w:val="center"/>
        </w:trPr>
        <w:tc>
          <w:tcPr>
            <w:tcW w:w="3989" w:type="dxa"/>
            <w:vMerge w:val="restart"/>
            <w:tcBorders>
              <w:top w:val="single" w:sz="8" w:space="0" w:color="auto"/>
              <w:left w:val="single" w:sz="8" w:space="0" w:color="auto"/>
              <w:right w:val="single" w:sz="8" w:space="0" w:color="auto"/>
            </w:tcBorders>
            <w:shd w:val="clear" w:color="auto" w:fill="808080" w:themeFill="background1" w:themeFillShade="80"/>
            <w:tcMar>
              <w:top w:w="0" w:type="dxa"/>
              <w:left w:w="108" w:type="dxa"/>
              <w:bottom w:w="0" w:type="dxa"/>
              <w:right w:w="108" w:type="dxa"/>
            </w:tcMar>
            <w:vAlign w:val="center"/>
          </w:tcPr>
          <w:p w:rsidR="00F8455C" w:rsidRPr="00A57EC9" w:rsidRDefault="00F8455C" w:rsidP="006B30C6">
            <w:pPr>
              <w:spacing w:after="0" w:line="240" w:lineRule="auto"/>
              <w:jc w:val="center"/>
              <w:rPr>
                <w:rFonts w:ascii="Cambria" w:eastAsia="Times New Roman" w:hAnsi="Cambria" w:cs="Calibri"/>
                <w:b/>
                <w:color w:val="FFFFFF" w:themeColor="background1"/>
                <w:lang w:eastAsia="pt-PT"/>
              </w:rPr>
            </w:pPr>
            <w:r w:rsidRPr="00A57EC9">
              <w:rPr>
                <w:rFonts w:ascii="Cambria" w:eastAsia="Times New Roman" w:hAnsi="Cambria" w:cs="Calibri"/>
                <w:b/>
                <w:color w:val="FFFFFF" w:themeColor="background1"/>
                <w:lang w:eastAsia="pt-PT"/>
              </w:rPr>
              <w:t>EVENT</w:t>
            </w:r>
          </w:p>
        </w:tc>
        <w:tc>
          <w:tcPr>
            <w:tcW w:w="5621" w:type="dxa"/>
            <w:gridSpan w:val="6"/>
            <w:tcBorders>
              <w:top w:val="single" w:sz="8" w:space="0" w:color="auto"/>
              <w:left w:val="nil"/>
              <w:bottom w:val="single" w:sz="4" w:space="0" w:color="auto"/>
              <w:right w:val="single" w:sz="8" w:space="0" w:color="auto"/>
            </w:tcBorders>
            <w:shd w:val="clear" w:color="auto" w:fill="808080" w:themeFill="background1" w:themeFillShade="80"/>
          </w:tcPr>
          <w:p w:rsidR="00F8455C" w:rsidRPr="00A57EC9" w:rsidRDefault="00F8455C" w:rsidP="001D72DC">
            <w:pPr>
              <w:spacing w:after="0" w:line="240" w:lineRule="auto"/>
              <w:jc w:val="center"/>
              <w:rPr>
                <w:rFonts w:ascii="Cambria" w:eastAsia="Times New Roman" w:hAnsi="Cambria" w:cs="Calibri"/>
                <w:b/>
                <w:color w:val="FFFFFF" w:themeColor="background1"/>
                <w:lang w:eastAsia="pt-PT"/>
              </w:rPr>
            </w:pPr>
            <w:r w:rsidRPr="00A57EC9">
              <w:rPr>
                <w:rFonts w:ascii="Cambria" w:eastAsia="Times New Roman" w:hAnsi="Cambria" w:cs="Calibri"/>
                <w:b/>
                <w:color w:val="FFFFFF" w:themeColor="background1"/>
                <w:lang w:eastAsia="pt-PT"/>
              </w:rPr>
              <w:t>COEFFICIENT</w:t>
            </w:r>
            <w:r w:rsidR="001D72DC">
              <w:rPr>
                <w:rFonts w:ascii="Cambria" w:eastAsia="Times New Roman" w:hAnsi="Cambria" w:cs="Calibri"/>
                <w:b/>
                <w:color w:val="FFFFFF" w:themeColor="background1"/>
                <w:lang w:eastAsia="pt-PT"/>
              </w:rPr>
              <w:t xml:space="preserve"> on 31</w:t>
            </w:r>
            <w:r w:rsidR="001D72DC" w:rsidRPr="008531AC">
              <w:rPr>
                <w:rFonts w:ascii="Cambria" w:eastAsia="Times New Roman" w:hAnsi="Cambria" w:cs="Calibri"/>
                <w:b/>
                <w:color w:val="FFFFFF" w:themeColor="background1"/>
                <w:vertAlign w:val="superscript"/>
                <w:lang w:eastAsia="pt-PT"/>
              </w:rPr>
              <w:t>st</w:t>
            </w:r>
            <w:r w:rsidR="001D72DC">
              <w:rPr>
                <w:rFonts w:ascii="Cambria" w:eastAsia="Times New Roman" w:hAnsi="Cambria" w:cs="Calibri"/>
                <w:b/>
                <w:color w:val="FFFFFF" w:themeColor="background1"/>
                <w:lang w:eastAsia="pt-PT"/>
              </w:rPr>
              <w:t xml:space="preserve"> December </w:t>
            </w:r>
          </w:p>
        </w:tc>
      </w:tr>
      <w:tr w:rsidR="00A57EC9" w:rsidRPr="00F8455C" w:rsidTr="00A57EC9">
        <w:trPr>
          <w:jc w:val="center"/>
        </w:trPr>
        <w:tc>
          <w:tcPr>
            <w:tcW w:w="3989"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455C" w:rsidRPr="00F8455C" w:rsidRDefault="00F8455C" w:rsidP="006B30C6">
            <w:pPr>
              <w:spacing w:after="0" w:line="240" w:lineRule="auto"/>
              <w:rPr>
                <w:rFonts w:ascii="Cambria" w:eastAsia="Times New Roman" w:hAnsi="Cambria" w:cs="Calibri"/>
                <w:color w:val="222222"/>
                <w:lang w:eastAsia="pt-PT"/>
              </w:rPr>
            </w:pPr>
          </w:p>
        </w:tc>
        <w:tc>
          <w:tcPr>
            <w:tcW w:w="936" w:type="dxa"/>
            <w:tcBorders>
              <w:top w:val="single" w:sz="4" w:space="0" w:color="auto"/>
              <w:left w:val="nil"/>
              <w:bottom w:val="single" w:sz="8" w:space="0" w:color="auto"/>
              <w:right w:val="single" w:sz="4" w:space="0" w:color="auto"/>
            </w:tcBorders>
            <w:shd w:val="clear" w:color="auto" w:fill="D9D9D9" w:themeFill="background1" w:themeFillShade="D9"/>
          </w:tcPr>
          <w:p w:rsidR="00F8455C" w:rsidRPr="00F8455C" w:rsidRDefault="00F8455C" w:rsidP="006B30C6">
            <w:pPr>
              <w:spacing w:after="0" w:line="240" w:lineRule="auto"/>
              <w:jc w:val="center"/>
              <w:rPr>
                <w:rFonts w:ascii="Cambria" w:eastAsia="Times New Roman" w:hAnsi="Cambria" w:cs="Calibri"/>
                <w:color w:val="222222"/>
                <w:lang w:eastAsia="pt-PT"/>
              </w:rPr>
            </w:pPr>
            <w:r w:rsidRPr="00F8455C">
              <w:rPr>
                <w:rFonts w:ascii="Cambria" w:eastAsia="Times New Roman" w:hAnsi="Cambria" w:cs="Calibri"/>
                <w:color w:val="222222"/>
                <w:lang w:eastAsia="pt-PT"/>
              </w:rPr>
              <w:t>2011</w:t>
            </w:r>
          </w:p>
        </w:tc>
        <w:tc>
          <w:tcPr>
            <w:tcW w:w="937" w:type="dxa"/>
            <w:tcBorders>
              <w:top w:val="single" w:sz="4" w:space="0" w:color="auto"/>
              <w:left w:val="single" w:sz="4" w:space="0" w:color="auto"/>
              <w:bottom w:val="single" w:sz="8" w:space="0" w:color="auto"/>
              <w:right w:val="single" w:sz="8" w:space="0" w:color="auto"/>
            </w:tcBorders>
            <w:shd w:val="clear" w:color="auto" w:fill="D9D9D9" w:themeFill="background1" w:themeFillShade="D9"/>
          </w:tcPr>
          <w:p w:rsidR="00F8455C" w:rsidRPr="00F8455C" w:rsidRDefault="00F8455C" w:rsidP="006B30C6">
            <w:pPr>
              <w:spacing w:after="0" w:line="240" w:lineRule="auto"/>
              <w:jc w:val="center"/>
              <w:rPr>
                <w:rFonts w:ascii="Cambria" w:eastAsia="Times New Roman" w:hAnsi="Cambria" w:cs="Calibri"/>
                <w:color w:val="222222"/>
                <w:lang w:eastAsia="pt-PT"/>
              </w:rPr>
            </w:pPr>
            <w:r w:rsidRPr="00F8455C">
              <w:rPr>
                <w:rFonts w:ascii="Cambria" w:eastAsia="Times New Roman" w:hAnsi="Cambria" w:cs="Calibri"/>
                <w:color w:val="222222"/>
                <w:lang w:eastAsia="pt-PT"/>
              </w:rPr>
              <w:t>2012</w:t>
            </w:r>
          </w:p>
        </w:tc>
        <w:tc>
          <w:tcPr>
            <w:tcW w:w="937" w:type="dxa"/>
            <w:tcBorders>
              <w:top w:val="single" w:sz="4" w:space="0" w:color="auto"/>
              <w:left w:val="nil"/>
              <w:bottom w:val="single" w:sz="8" w:space="0" w:color="auto"/>
              <w:right w:val="single" w:sz="8" w:space="0" w:color="auto"/>
            </w:tcBorders>
            <w:shd w:val="clear" w:color="auto" w:fill="D9D9D9" w:themeFill="background1" w:themeFillShade="D9"/>
          </w:tcPr>
          <w:p w:rsidR="00F8455C" w:rsidRPr="00F8455C" w:rsidRDefault="00F8455C" w:rsidP="006B30C6">
            <w:pPr>
              <w:spacing w:after="0" w:line="240" w:lineRule="auto"/>
              <w:jc w:val="center"/>
              <w:rPr>
                <w:rFonts w:ascii="Cambria" w:eastAsia="Times New Roman" w:hAnsi="Cambria" w:cs="Calibri"/>
                <w:color w:val="222222"/>
                <w:lang w:eastAsia="pt-PT"/>
              </w:rPr>
            </w:pPr>
            <w:r w:rsidRPr="00F8455C">
              <w:rPr>
                <w:rFonts w:ascii="Cambria" w:eastAsia="Times New Roman" w:hAnsi="Cambria" w:cs="Calibri"/>
                <w:color w:val="222222"/>
                <w:lang w:eastAsia="pt-PT"/>
              </w:rPr>
              <w:t>2013</w:t>
            </w:r>
          </w:p>
        </w:tc>
        <w:tc>
          <w:tcPr>
            <w:tcW w:w="937"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F8455C" w:rsidRPr="00F8455C" w:rsidRDefault="00F8455C" w:rsidP="006B30C6">
            <w:pPr>
              <w:spacing w:after="0" w:line="240" w:lineRule="auto"/>
              <w:jc w:val="center"/>
              <w:rPr>
                <w:rFonts w:ascii="Cambria" w:eastAsia="Times New Roman" w:hAnsi="Cambria" w:cs="Calibri"/>
                <w:color w:val="222222"/>
                <w:lang w:eastAsia="pt-PT"/>
              </w:rPr>
            </w:pPr>
            <w:r w:rsidRPr="00F8455C">
              <w:rPr>
                <w:rFonts w:ascii="Cambria" w:eastAsia="Times New Roman" w:hAnsi="Cambria" w:cs="Calibri"/>
                <w:color w:val="222222"/>
                <w:lang w:eastAsia="pt-PT"/>
              </w:rPr>
              <w:t>2014</w:t>
            </w:r>
          </w:p>
        </w:tc>
        <w:tc>
          <w:tcPr>
            <w:tcW w:w="937" w:type="dxa"/>
            <w:tcBorders>
              <w:top w:val="single" w:sz="4" w:space="0" w:color="auto"/>
              <w:left w:val="nil"/>
              <w:bottom w:val="single" w:sz="8" w:space="0" w:color="auto"/>
              <w:right w:val="single" w:sz="8" w:space="0" w:color="auto"/>
            </w:tcBorders>
            <w:shd w:val="clear" w:color="auto" w:fill="D9D9D9" w:themeFill="background1" w:themeFillShade="D9"/>
          </w:tcPr>
          <w:p w:rsidR="00F8455C" w:rsidRPr="00F8455C" w:rsidRDefault="00F8455C" w:rsidP="006B30C6">
            <w:pPr>
              <w:spacing w:after="0" w:line="240" w:lineRule="auto"/>
              <w:jc w:val="center"/>
              <w:rPr>
                <w:rFonts w:ascii="Cambria" w:eastAsia="Times New Roman" w:hAnsi="Cambria" w:cs="Calibri"/>
                <w:color w:val="222222"/>
                <w:lang w:eastAsia="pt-PT"/>
              </w:rPr>
            </w:pPr>
            <w:r w:rsidRPr="00F8455C">
              <w:rPr>
                <w:rFonts w:ascii="Cambria" w:eastAsia="Times New Roman" w:hAnsi="Cambria" w:cs="Calibri"/>
                <w:color w:val="222222"/>
                <w:lang w:eastAsia="pt-PT"/>
              </w:rPr>
              <w:t>2015</w:t>
            </w:r>
          </w:p>
        </w:tc>
        <w:tc>
          <w:tcPr>
            <w:tcW w:w="937" w:type="dxa"/>
            <w:tcBorders>
              <w:top w:val="single" w:sz="4" w:space="0" w:color="auto"/>
              <w:left w:val="nil"/>
              <w:bottom w:val="single" w:sz="8" w:space="0" w:color="auto"/>
              <w:right w:val="single" w:sz="8" w:space="0" w:color="auto"/>
            </w:tcBorders>
            <w:shd w:val="clear" w:color="auto" w:fill="D9D9D9" w:themeFill="background1" w:themeFillShade="D9"/>
          </w:tcPr>
          <w:p w:rsidR="00F8455C" w:rsidRPr="00F8455C" w:rsidRDefault="00F8455C" w:rsidP="006B30C6">
            <w:pPr>
              <w:spacing w:after="0" w:line="240" w:lineRule="auto"/>
              <w:jc w:val="center"/>
              <w:rPr>
                <w:rFonts w:ascii="Cambria" w:eastAsia="Times New Roman" w:hAnsi="Cambria" w:cs="Calibri"/>
                <w:color w:val="222222"/>
                <w:lang w:eastAsia="pt-PT"/>
              </w:rPr>
            </w:pPr>
            <w:r w:rsidRPr="00F8455C">
              <w:rPr>
                <w:rFonts w:ascii="Cambria" w:eastAsia="Times New Roman" w:hAnsi="Cambria" w:cs="Calibri"/>
                <w:color w:val="222222"/>
                <w:lang w:eastAsia="pt-PT"/>
              </w:rPr>
              <w:t>2016</w:t>
            </w:r>
          </w:p>
        </w:tc>
      </w:tr>
      <w:tr w:rsidR="00A57EC9" w:rsidRPr="00F8455C" w:rsidTr="00A57EC9">
        <w:trPr>
          <w:jc w:val="center"/>
        </w:trPr>
        <w:tc>
          <w:tcPr>
            <w:tcW w:w="39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F8455C" w:rsidRPr="00F8455C" w:rsidRDefault="00F8455C" w:rsidP="006B30C6">
            <w:pPr>
              <w:spacing w:after="0" w:line="240" w:lineRule="auto"/>
              <w:rPr>
                <w:rFonts w:ascii="Cambria" w:eastAsia="Times New Roman" w:hAnsi="Cambria" w:cs="Calibri"/>
                <w:lang w:eastAsia="pt-PT"/>
              </w:rPr>
            </w:pPr>
            <w:r w:rsidRPr="00F8455C">
              <w:rPr>
                <w:rFonts w:ascii="Cambria" w:eastAsia="Times New Roman" w:hAnsi="Cambria" w:cs="Calibri"/>
                <w:lang w:eastAsia="pt-PT"/>
              </w:rPr>
              <w:t>2011 World Cup</w:t>
            </w:r>
          </w:p>
        </w:tc>
        <w:tc>
          <w:tcPr>
            <w:tcW w:w="936" w:type="dxa"/>
            <w:tcBorders>
              <w:top w:val="single" w:sz="8" w:space="0" w:color="auto"/>
              <w:left w:val="nil"/>
              <w:bottom w:val="single" w:sz="8" w:space="0" w:color="auto"/>
              <w:right w:val="single" w:sz="4"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2</w:t>
            </w:r>
          </w:p>
        </w:tc>
        <w:tc>
          <w:tcPr>
            <w:tcW w:w="937" w:type="dxa"/>
            <w:tcBorders>
              <w:top w:val="single" w:sz="8" w:space="0" w:color="auto"/>
              <w:left w:val="single" w:sz="4" w:space="0" w:color="auto"/>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1.5</w:t>
            </w:r>
          </w:p>
        </w:tc>
        <w:tc>
          <w:tcPr>
            <w:tcW w:w="937" w:type="dxa"/>
            <w:tcBorders>
              <w:top w:val="single" w:sz="8" w:space="0" w:color="auto"/>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w:t>
            </w:r>
          </w:p>
        </w:tc>
        <w:tc>
          <w:tcPr>
            <w:tcW w:w="9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8" w:space="0" w:color="auto"/>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8" w:space="0" w:color="auto"/>
              <w:left w:val="nil"/>
              <w:bottom w:val="single" w:sz="8" w:space="0" w:color="auto"/>
              <w:right w:val="single" w:sz="8" w:space="0" w:color="auto"/>
            </w:tcBorders>
            <w:shd w:val="clear" w:color="auto" w:fill="FFFFFF"/>
          </w:tcPr>
          <w:p w:rsidR="00F8455C" w:rsidRPr="00A57EC9" w:rsidRDefault="0020051D" w:rsidP="006B30C6">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r>
      <w:tr w:rsidR="00A57EC9" w:rsidRPr="00F8455C" w:rsidTr="00A57EC9">
        <w:trPr>
          <w:jc w:val="center"/>
        </w:trPr>
        <w:tc>
          <w:tcPr>
            <w:tcW w:w="39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F8455C" w:rsidRPr="00F8455C" w:rsidRDefault="00F8455C" w:rsidP="006B30C6">
            <w:pPr>
              <w:spacing w:after="0" w:line="240" w:lineRule="auto"/>
              <w:rPr>
                <w:rFonts w:ascii="Cambria" w:eastAsia="Times New Roman" w:hAnsi="Cambria" w:cs="Calibri"/>
                <w:lang w:eastAsia="pt-PT"/>
              </w:rPr>
            </w:pPr>
            <w:r w:rsidRPr="00F8455C">
              <w:rPr>
                <w:rFonts w:ascii="Cambria" w:eastAsia="Times New Roman" w:hAnsi="Cambria" w:cs="Calibri"/>
                <w:lang w:eastAsia="pt-PT"/>
              </w:rPr>
              <w:t>2012 Paralympics</w:t>
            </w:r>
          </w:p>
        </w:tc>
        <w:tc>
          <w:tcPr>
            <w:tcW w:w="936" w:type="dxa"/>
            <w:tcBorders>
              <w:top w:val="single" w:sz="8" w:space="0" w:color="auto"/>
              <w:left w:val="nil"/>
              <w:bottom w:val="single" w:sz="8" w:space="0" w:color="auto"/>
              <w:right w:val="single" w:sz="4" w:space="0" w:color="auto"/>
            </w:tcBorders>
            <w:shd w:val="clear" w:color="auto" w:fill="FFFFFF"/>
          </w:tcPr>
          <w:p w:rsidR="00F8455C" w:rsidRPr="00A57EC9" w:rsidRDefault="0020051D" w:rsidP="006B30C6">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c>
          <w:tcPr>
            <w:tcW w:w="937" w:type="dxa"/>
            <w:tcBorders>
              <w:top w:val="single" w:sz="8" w:space="0" w:color="auto"/>
              <w:left w:val="single" w:sz="4" w:space="0" w:color="auto"/>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2</w:t>
            </w:r>
          </w:p>
        </w:tc>
        <w:tc>
          <w:tcPr>
            <w:tcW w:w="937" w:type="dxa"/>
            <w:tcBorders>
              <w:top w:val="single" w:sz="8" w:space="0" w:color="auto"/>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1.5</w:t>
            </w:r>
          </w:p>
        </w:tc>
        <w:tc>
          <w:tcPr>
            <w:tcW w:w="9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F8455C" w:rsidRPr="00A57EC9" w:rsidRDefault="001D72DC" w:rsidP="006B30C6">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c>
          <w:tcPr>
            <w:tcW w:w="937" w:type="dxa"/>
            <w:tcBorders>
              <w:top w:val="single" w:sz="8" w:space="0" w:color="auto"/>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8" w:space="0" w:color="auto"/>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r>
      <w:tr w:rsidR="00A57EC9" w:rsidRPr="00F8455C" w:rsidTr="00A57EC9">
        <w:trPr>
          <w:jc w:val="center"/>
        </w:trPr>
        <w:tc>
          <w:tcPr>
            <w:tcW w:w="39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F8455C" w:rsidRPr="00F8455C" w:rsidRDefault="00F8455C" w:rsidP="006B30C6">
            <w:pPr>
              <w:spacing w:after="0" w:line="240" w:lineRule="auto"/>
              <w:rPr>
                <w:rFonts w:ascii="Cambria" w:eastAsia="Times New Roman" w:hAnsi="Cambria" w:cs="Calibri"/>
                <w:lang w:eastAsia="pt-PT"/>
              </w:rPr>
            </w:pPr>
            <w:r w:rsidRPr="00F8455C">
              <w:rPr>
                <w:rFonts w:ascii="Cambria" w:eastAsia="Times New Roman" w:hAnsi="Cambria" w:cs="Calibri"/>
                <w:lang w:eastAsia="pt-PT"/>
              </w:rPr>
              <w:t>2013 Regional Championships</w:t>
            </w:r>
          </w:p>
        </w:tc>
        <w:tc>
          <w:tcPr>
            <w:tcW w:w="936" w:type="dxa"/>
            <w:tcBorders>
              <w:top w:val="single" w:sz="8" w:space="0" w:color="auto"/>
              <w:left w:val="nil"/>
              <w:bottom w:val="single" w:sz="8" w:space="0" w:color="auto"/>
              <w:right w:val="single" w:sz="4" w:space="0" w:color="auto"/>
            </w:tcBorders>
            <w:shd w:val="clear" w:color="auto" w:fill="FFFFFF"/>
          </w:tcPr>
          <w:p w:rsidR="00F8455C" w:rsidRPr="00A57EC9" w:rsidRDefault="0020051D" w:rsidP="006B30C6">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c>
          <w:tcPr>
            <w:tcW w:w="937" w:type="dxa"/>
            <w:tcBorders>
              <w:top w:val="single" w:sz="8" w:space="0" w:color="auto"/>
              <w:left w:val="single" w:sz="4" w:space="0" w:color="auto"/>
              <w:bottom w:val="single" w:sz="8" w:space="0" w:color="auto"/>
              <w:right w:val="single" w:sz="8" w:space="0" w:color="auto"/>
            </w:tcBorders>
            <w:shd w:val="clear" w:color="auto" w:fill="FFFFFF"/>
          </w:tcPr>
          <w:p w:rsidR="00F8455C" w:rsidRPr="00A57EC9" w:rsidRDefault="0020051D" w:rsidP="006B30C6">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c>
          <w:tcPr>
            <w:tcW w:w="937" w:type="dxa"/>
            <w:tcBorders>
              <w:top w:val="single" w:sz="8" w:space="0" w:color="auto"/>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1.5</w:t>
            </w:r>
          </w:p>
        </w:tc>
        <w:tc>
          <w:tcPr>
            <w:tcW w:w="9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w:t>
            </w:r>
          </w:p>
        </w:tc>
        <w:tc>
          <w:tcPr>
            <w:tcW w:w="937" w:type="dxa"/>
            <w:tcBorders>
              <w:top w:val="single" w:sz="8" w:space="0" w:color="auto"/>
              <w:left w:val="nil"/>
              <w:bottom w:val="single" w:sz="8" w:space="0" w:color="auto"/>
              <w:right w:val="single" w:sz="8" w:space="0" w:color="auto"/>
            </w:tcBorders>
            <w:shd w:val="clear" w:color="auto" w:fill="FFFFFF"/>
          </w:tcPr>
          <w:p w:rsidR="00F8455C" w:rsidRPr="00A57EC9" w:rsidRDefault="001D72DC" w:rsidP="006B30C6">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c>
          <w:tcPr>
            <w:tcW w:w="937" w:type="dxa"/>
            <w:tcBorders>
              <w:top w:val="single" w:sz="8" w:space="0" w:color="auto"/>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r>
      <w:tr w:rsidR="00A57EC9" w:rsidRPr="00F8455C" w:rsidTr="00A57EC9">
        <w:trPr>
          <w:jc w:val="center"/>
        </w:trPr>
        <w:tc>
          <w:tcPr>
            <w:tcW w:w="39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F8455C" w:rsidRPr="00F8455C" w:rsidRDefault="00F8455C" w:rsidP="006B30C6">
            <w:pPr>
              <w:spacing w:after="0" w:line="240" w:lineRule="auto"/>
              <w:rPr>
                <w:rFonts w:ascii="Cambria" w:eastAsia="Times New Roman" w:hAnsi="Cambria" w:cs="Calibri"/>
                <w:color w:val="222222"/>
                <w:lang w:eastAsia="pt-PT"/>
              </w:rPr>
            </w:pPr>
            <w:r w:rsidRPr="00F8455C">
              <w:rPr>
                <w:rFonts w:ascii="Cambria" w:eastAsia="Times New Roman" w:hAnsi="Cambria" w:cs="Calibri"/>
                <w:color w:val="222222"/>
                <w:lang w:eastAsia="pt-PT"/>
              </w:rPr>
              <w:t>2014 World Championships</w:t>
            </w:r>
          </w:p>
        </w:tc>
        <w:tc>
          <w:tcPr>
            <w:tcW w:w="936" w:type="dxa"/>
            <w:tcBorders>
              <w:top w:val="single" w:sz="8" w:space="0" w:color="auto"/>
              <w:left w:val="nil"/>
              <w:bottom w:val="single" w:sz="8" w:space="0" w:color="auto"/>
              <w:right w:val="single" w:sz="4"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8" w:space="0" w:color="auto"/>
              <w:left w:val="single" w:sz="4" w:space="0" w:color="auto"/>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8" w:space="0" w:color="auto"/>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2</w:t>
            </w:r>
          </w:p>
        </w:tc>
        <w:tc>
          <w:tcPr>
            <w:tcW w:w="937" w:type="dxa"/>
            <w:tcBorders>
              <w:top w:val="single" w:sz="8" w:space="0" w:color="auto"/>
              <w:left w:val="nil"/>
              <w:bottom w:val="single" w:sz="8" w:space="0" w:color="auto"/>
              <w:right w:val="single" w:sz="8" w:space="0" w:color="auto"/>
            </w:tcBorders>
            <w:shd w:val="clear" w:color="auto" w:fill="FFFFFF"/>
          </w:tcPr>
          <w:p w:rsidR="00F8455C" w:rsidRPr="00A57EC9" w:rsidRDefault="00A57EC9" w:rsidP="006B30C6">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1.</w:t>
            </w:r>
            <w:r w:rsidR="00F8455C" w:rsidRPr="00A57EC9">
              <w:rPr>
                <w:rFonts w:ascii="Cambria" w:eastAsia="Times New Roman" w:hAnsi="Cambria" w:cs="Calibri"/>
                <w:b/>
                <w:color w:val="FF0000"/>
                <w:lang w:eastAsia="pt-PT"/>
              </w:rPr>
              <w:t>5</w:t>
            </w:r>
          </w:p>
        </w:tc>
        <w:tc>
          <w:tcPr>
            <w:tcW w:w="937" w:type="dxa"/>
            <w:tcBorders>
              <w:top w:val="single" w:sz="8" w:space="0" w:color="auto"/>
              <w:left w:val="nil"/>
              <w:bottom w:val="single" w:sz="8" w:space="0" w:color="auto"/>
              <w:right w:val="single" w:sz="8" w:space="0" w:color="auto"/>
            </w:tcBorders>
            <w:shd w:val="clear" w:color="auto" w:fill="FFFFFF"/>
          </w:tcPr>
          <w:p w:rsidR="00F8455C" w:rsidRPr="00A57EC9" w:rsidRDefault="001D72DC" w:rsidP="006B30C6">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r>
      <w:tr w:rsidR="00A57EC9" w:rsidRPr="00F8455C" w:rsidTr="00A57EC9">
        <w:trPr>
          <w:jc w:val="center"/>
        </w:trPr>
        <w:tc>
          <w:tcPr>
            <w:tcW w:w="39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F8455C" w:rsidRPr="00F8455C" w:rsidRDefault="00F8455C" w:rsidP="006B30C6">
            <w:pPr>
              <w:spacing w:after="0" w:line="240" w:lineRule="auto"/>
              <w:rPr>
                <w:rFonts w:ascii="Cambria" w:eastAsia="Times New Roman" w:hAnsi="Cambria" w:cs="Calibri"/>
                <w:color w:val="222222"/>
                <w:lang w:eastAsia="pt-PT"/>
              </w:rPr>
            </w:pPr>
            <w:r w:rsidRPr="00F8455C">
              <w:rPr>
                <w:rFonts w:ascii="Cambria" w:eastAsia="Times New Roman" w:hAnsi="Cambria" w:cs="Calibri"/>
                <w:color w:val="222222"/>
                <w:lang w:eastAsia="pt-PT"/>
              </w:rPr>
              <w:t xml:space="preserve">2014 </w:t>
            </w:r>
            <w:r w:rsidRPr="00F8455C">
              <w:rPr>
                <w:rFonts w:ascii="Cambria" w:eastAsia="Times New Roman" w:hAnsi="Cambria" w:cs="Calibri"/>
                <w:color w:val="222222"/>
                <w:lang w:val="en-CA" w:eastAsia="pt-PT"/>
              </w:rPr>
              <w:t>Open Events</w:t>
            </w:r>
          </w:p>
        </w:tc>
        <w:tc>
          <w:tcPr>
            <w:tcW w:w="936" w:type="dxa"/>
            <w:tcBorders>
              <w:top w:val="single" w:sz="8" w:space="0" w:color="auto"/>
              <w:left w:val="nil"/>
              <w:bottom w:val="single" w:sz="8" w:space="0" w:color="auto"/>
              <w:right w:val="single" w:sz="4"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8" w:space="0" w:color="auto"/>
              <w:left w:val="single" w:sz="4" w:space="0" w:color="auto"/>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8" w:space="0" w:color="auto"/>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w:t>
            </w:r>
          </w:p>
        </w:tc>
        <w:tc>
          <w:tcPr>
            <w:tcW w:w="937" w:type="dxa"/>
            <w:tcBorders>
              <w:top w:val="single" w:sz="8" w:space="0" w:color="auto"/>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w:t>
            </w:r>
          </w:p>
        </w:tc>
        <w:tc>
          <w:tcPr>
            <w:tcW w:w="937" w:type="dxa"/>
            <w:tcBorders>
              <w:top w:val="single" w:sz="8" w:space="0" w:color="auto"/>
              <w:left w:val="nil"/>
              <w:bottom w:val="single" w:sz="8" w:space="0" w:color="auto"/>
              <w:right w:val="single" w:sz="8" w:space="0" w:color="auto"/>
            </w:tcBorders>
            <w:shd w:val="clear" w:color="auto" w:fill="FFFFFF"/>
          </w:tcPr>
          <w:p w:rsidR="00F8455C" w:rsidRPr="00A57EC9" w:rsidRDefault="001D72DC" w:rsidP="006B30C6">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r>
      <w:tr w:rsidR="00A57EC9" w:rsidRPr="00F8455C" w:rsidTr="00A57EC9">
        <w:trPr>
          <w:jc w:val="center"/>
        </w:trPr>
        <w:tc>
          <w:tcPr>
            <w:tcW w:w="398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F8455C" w:rsidRPr="00F8455C" w:rsidRDefault="00F8455C" w:rsidP="006B30C6">
            <w:pPr>
              <w:spacing w:after="0" w:line="240" w:lineRule="auto"/>
              <w:rPr>
                <w:rFonts w:ascii="Cambria" w:eastAsia="Times New Roman" w:hAnsi="Cambria" w:cs="Calibri"/>
                <w:color w:val="222222"/>
                <w:lang w:val="en-US" w:eastAsia="pt-PT"/>
              </w:rPr>
            </w:pPr>
            <w:r w:rsidRPr="00F8455C">
              <w:rPr>
                <w:rFonts w:ascii="Cambria" w:eastAsia="Times New Roman" w:hAnsi="Cambria" w:cs="Calibri"/>
                <w:color w:val="222222"/>
                <w:lang w:val="en-CA" w:eastAsia="pt-PT"/>
              </w:rPr>
              <w:t>2014/2015 Continental Cup</w:t>
            </w:r>
          </w:p>
        </w:tc>
        <w:tc>
          <w:tcPr>
            <w:tcW w:w="936" w:type="dxa"/>
            <w:tcBorders>
              <w:top w:val="nil"/>
              <w:left w:val="nil"/>
              <w:bottom w:val="single" w:sz="8" w:space="0" w:color="auto"/>
              <w:right w:val="single" w:sz="4"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single" w:sz="4" w:space="0" w:color="auto"/>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455C" w:rsidRPr="00A57EC9" w:rsidRDefault="001D72DC" w:rsidP="006B30C6">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w:t>
            </w:r>
          </w:p>
        </w:tc>
        <w:tc>
          <w:tcPr>
            <w:tcW w:w="937" w:type="dxa"/>
            <w:tcBorders>
              <w:top w:val="nil"/>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w:t>
            </w:r>
          </w:p>
        </w:tc>
      </w:tr>
      <w:tr w:rsidR="00A57EC9" w:rsidRPr="00F8455C" w:rsidTr="00A57EC9">
        <w:trPr>
          <w:jc w:val="center"/>
        </w:trPr>
        <w:tc>
          <w:tcPr>
            <w:tcW w:w="398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F8455C" w:rsidRPr="00F8455C" w:rsidRDefault="00F8455C" w:rsidP="006B30C6">
            <w:pPr>
              <w:spacing w:after="0" w:line="240" w:lineRule="auto"/>
              <w:rPr>
                <w:rFonts w:ascii="Cambria" w:eastAsia="Times New Roman" w:hAnsi="Cambria" w:cs="Calibri"/>
                <w:color w:val="222222"/>
                <w:lang w:eastAsia="pt-PT"/>
              </w:rPr>
            </w:pPr>
            <w:r w:rsidRPr="00F8455C">
              <w:rPr>
                <w:rFonts w:ascii="Cambria" w:eastAsia="Times New Roman" w:hAnsi="Cambria" w:cs="Calibri"/>
                <w:color w:val="222222"/>
                <w:lang w:eastAsia="pt-PT"/>
              </w:rPr>
              <w:t>2015 Regional Qualifiers</w:t>
            </w:r>
          </w:p>
        </w:tc>
        <w:tc>
          <w:tcPr>
            <w:tcW w:w="936" w:type="dxa"/>
            <w:tcBorders>
              <w:top w:val="nil"/>
              <w:left w:val="nil"/>
              <w:bottom w:val="single" w:sz="8" w:space="0" w:color="auto"/>
              <w:right w:val="single" w:sz="4"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single" w:sz="4" w:space="0" w:color="auto"/>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F8455C" w:rsidRPr="00A57EC9" w:rsidRDefault="00A57EC9" w:rsidP="006B30C6">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1.</w:t>
            </w:r>
            <w:r w:rsidR="00F8455C" w:rsidRPr="00A57EC9">
              <w:rPr>
                <w:rFonts w:ascii="Cambria" w:eastAsia="Times New Roman" w:hAnsi="Cambria" w:cs="Calibri"/>
                <w:b/>
                <w:color w:val="FF0000"/>
                <w:lang w:eastAsia="pt-PT"/>
              </w:rPr>
              <w:t>5</w:t>
            </w:r>
          </w:p>
        </w:tc>
        <w:tc>
          <w:tcPr>
            <w:tcW w:w="937" w:type="dxa"/>
            <w:tcBorders>
              <w:top w:val="nil"/>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w:t>
            </w:r>
          </w:p>
        </w:tc>
      </w:tr>
      <w:tr w:rsidR="00A57EC9" w:rsidRPr="00F8455C" w:rsidTr="00A57EC9">
        <w:trPr>
          <w:jc w:val="center"/>
        </w:trPr>
        <w:tc>
          <w:tcPr>
            <w:tcW w:w="398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F8455C" w:rsidRPr="00F8455C" w:rsidRDefault="00F8455C" w:rsidP="006B30C6">
            <w:pPr>
              <w:spacing w:after="0" w:line="240" w:lineRule="auto"/>
              <w:rPr>
                <w:rFonts w:ascii="Cambria" w:eastAsia="Times New Roman" w:hAnsi="Cambria" w:cs="Calibri"/>
                <w:color w:val="222222"/>
                <w:lang w:eastAsia="pt-PT"/>
              </w:rPr>
            </w:pPr>
            <w:r w:rsidRPr="00F8455C">
              <w:rPr>
                <w:rFonts w:ascii="Cambria" w:eastAsia="Times New Roman" w:hAnsi="Cambria" w:cs="Calibri"/>
                <w:color w:val="222222"/>
                <w:lang w:eastAsia="pt-PT"/>
              </w:rPr>
              <w:t>2015 Open Events</w:t>
            </w:r>
          </w:p>
        </w:tc>
        <w:tc>
          <w:tcPr>
            <w:tcW w:w="936" w:type="dxa"/>
            <w:tcBorders>
              <w:top w:val="nil"/>
              <w:left w:val="nil"/>
              <w:bottom w:val="single" w:sz="8" w:space="0" w:color="auto"/>
              <w:right w:val="single" w:sz="4"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single" w:sz="4" w:space="0" w:color="auto"/>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w:t>
            </w:r>
          </w:p>
        </w:tc>
        <w:tc>
          <w:tcPr>
            <w:tcW w:w="937" w:type="dxa"/>
            <w:tcBorders>
              <w:top w:val="nil"/>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w:t>
            </w:r>
          </w:p>
        </w:tc>
      </w:tr>
      <w:tr w:rsidR="00A57EC9" w:rsidRPr="00F8455C" w:rsidTr="00A57EC9">
        <w:trPr>
          <w:jc w:val="center"/>
        </w:trPr>
        <w:tc>
          <w:tcPr>
            <w:tcW w:w="398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F8455C" w:rsidRPr="00F8455C" w:rsidRDefault="00A57EC9" w:rsidP="006B30C6">
            <w:pPr>
              <w:spacing w:after="0" w:line="240" w:lineRule="auto"/>
              <w:rPr>
                <w:rFonts w:ascii="Cambria" w:eastAsia="Times New Roman" w:hAnsi="Cambria" w:cs="Calibri"/>
                <w:color w:val="222222"/>
                <w:lang w:val="en-CA" w:eastAsia="pt-PT"/>
              </w:rPr>
            </w:pPr>
            <w:r>
              <w:rPr>
                <w:rFonts w:ascii="Cambria" w:eastAsia="Times New Roman" w:hAnsi="Cambria" w:cs="Calibri"/>
                <w:color w:val="222222"/>
                <w:lang w:val="en-CA" w:eastAsia="pt-PT"/>
              </w:rPr>
              <w:t xml:space="preserve">2016 Individual World </w:t>
            </w:r>
            <w:r w:rsidR="00F8455C" w:rsidRPr="00F8455C">
              <w:rPr>
                <w:rFonts w:ascii="Cambria" w:eastAsia="Times New Roman" w:hAnsi="Cambria" w:cs="Calibri"/>
                <w:color w:val="222222"/>
                <w:lang w:val="en-CA" w:eastAsia="pt-PT"/>
              </w:rPr>
              <w:t>Championships</w:t>
            </w:r>
          </w:p>
        </w:tc>
        <w:tc>
          <w:tcPr>
            <w:tcW w:w="936" w:type="dxa"/>
            <w:tcBorders>
              <w:top w:val="nil"/>
              <w:left w:val="nil"/>
              <w:bottom w:val="single" w:sz="8" w:space="0" w:color="auto"/>
              <w:right w:val="single" w:sz="4"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single" w:sz="4" w:space="0" w:color="auto"/>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2</w:t>
            </w:r>
          </w:p>
        </w:tc>
      </w:tr>
      <w:tr w:rsidR="0018591F" w:rsidRPr="00F8455C" w:rsidTr="00A57EC9">
        <w:trPr>
          <w:jc w:val="center"/>
        </w:trPr>
        <w:tc>
          <w:tcPr>
            <w:tcW w:w="398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18591F" w:rsidRDefault="0018591F" w:rsidP="006B30C6">
            <w:pPr>
              <w:spacing w:after="0" w:line="240" w:lineRule="auto"/>
              <w:rPr>
                <w:rFonts w:ascii="Cambria" w:eastAsia="Times New Roman" w:hAnsi="Cambria" w:cs="Calibri"/>
                <w:color w:val="222222"/>
                <w:lang w:val="en-CA" w:eastAsia="pt-PT"/>
              </w:rPr>
            </w:pPr>
            <w:r>
              <w:rPr>
                <w:rFonts w:ascii="Cambria" w:eastAsia="Times New Roman" w:hAnsi="Cambria" w:cs="Calibri"/>
                <w:color w:val="222222"/>
                <w:lang w:val="en-CA" w:eastAsia="pt-PT"/>
              </w:rPr>
              <w:t>2016 Open Events</w:t>
            </w:r>
          </w:p>
        </w:tc>
        <w:tc>
          <w:tcPr>
            <w:tcW w:w="936" w:type="dxa"/>
            <w:tcBorders>
              <w:top w:val="nil"/>
              <w:left w:val="nil"/>
              <w:bottom w:val="single" w:sz="8" w:space="0" w:color="auto"/>
              <w:right w:val="single" w:sz="4" w:space="0" w:color="auto"/>
            </w:tcBorders>
            <w:shd w:val="clear" w:color="auto" w:fill="FFFFFF"/>
          </w:tcPr>
          <w:p w:rsidR="0018591F" w:rsidRPr="00A57EC9" w:rsidRDefault="0018591F" w:rsidP="006B30C6">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c>
          <w:tcPr>
            <w:tcW w:w="937" w:type="dxa"/>
            <w:tcBorders>
              <w:top w:val="nil"/>
              <w:left w:val="single" w:sz="4" w:space="0" w:color="auto"/>
              <w:bottom w:val="single" w:sz="8" w:space="0" w:color="auto"/>
              <w:right w:val="single" w:sz="8" w:space="0" w:color="auto"/>
            </w:tcBorders>
            <w:shd w:val="clear" w:color="auto" w:fill="FFFFFF"/>
          </w:tcPr>
          <w:p w:rsidR="0018591F" w:rsidRPr="00A57EC9" w:rsidRDefault="0018591F" w:rsidP="0018591F">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18591F" w:rsidRPr="00A57EC9" w:rsidRDefault="0018591F" w:rsidP="006B30C6">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8591F" w:rsidRPr="00A57EC9" w:rsidRDefault="0018591F" w:rsidP="006B30C6">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18591F" w:rsidRPr="00A57EC9" w:rsidRDefault="0018591F" w:rsidP="006B30C6">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18591F" w:rsidRPr="00A57EC9" w:rsidRDefault="0018591F" w:rsidP="006B30C6">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1</w:t>
            </w:r>
          </w:p>
        </w:tc>
      </w:tr>
      <w:tr w:rsidR="00F8455C" w:rsidRPr="00F8455C" w:rsidTr="00A57EC9">
        <w:trPr>
          <w:jc w:val="center"/>
        </w:trPr>
        <w:tc>
          <w:tcPr>
            <w:tcW w:w="3989"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F8455C" w:rsidRPr="00F8455C" w:rsidRDefault="00F8455C" w:rsidP="006B30C6">
            <w:pPr>
              <w:spacing w:after="0" w:line="240" w:lineRule="auto"/>
              <w:rPr>
                <w:rFonts w:ascii="Cambria" w:eastAsia="Times New Roman" w:hAnsi="Cambria" w:cs="Calibri"/>
                <w:color w:val="222222"/>
                <w:lang w:eastAsia="pt-PT"/>
              </w:rPr>
            </w:pPr>
            <w:r w:rsidRPr="00F8455C">
              <w:rPr>
                <w:rFonts w:ascii="Cambria" w:eastAsia="Times New Roman" w:hAnsi="Cambria" w:cs="Calibri"/>
                <w:color w:val="222222"/>
                <w:lang w:eastAsia="pt-PT"/>
              </w:rPr>
              <w:t>2016 Paralympics</w:t>
            </w:r>
          </w:p>
        </w:tc>
        <w:tc>
          <w:tcPr>
            <w:tcW w:w="936" w:type="dxa"/>
            <w:tcBorders>
              <w:top w:val="single" w:sz="4" w:space="0" w:color="auto"/>
              <w:left w:val="nil"/>
              <w:bottom w:val="single" w:sz="8" w:space="0" w:color="auto"/>
              <w:right w:val="single" w:sz="4"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4" w:space="0" w:color="auto"/>
              <w:left w:val="single" w:sz="4" w:space="0" w:color="auto"/>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4" w:space="0" w:color="auto"/>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4" w:space="0" w:color="auto"/>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4" w:space="0" w:color="auto"/>
              <w:left w:val="nil"/>
              <w:bottom w:val="single" w:sz="8" w:space="0" w:color="auto"/>
              <w:right w:val="single" w:sz="8" w:space="0" w:color="auto"/>
            </w:tcBorders>
            <w:shd w:val="clear" w:color="auto" w:fill="FFFFFF"/>
          </w:tcPr>
          <w:p w:rsidR="00F8455C" w:rsidRPr="00A57EC9" w:rsidRDefault="00F8455C" w:rsidP="006B30C6">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2</w:t>
            </w:r>
          </w:p>
        </w:tc>
      </w:tr>
    </w:tbl>
    <w:p w:rsidR="0085045B" w:rsidRDefault="0085045B" w:rsidP="0085045B">
      <w:pPr>
        <w:spacing w:after="0"/>
        <w:jc w:val="both"/>
        <w:rPr>
          <w:rFonts w:ascii="Cambria" w:hAnsi="Cambria"/>
          <w:b/>
          <w:u w:val="single"/>
        </w:rPr>
      </w:pPr>
    </w:p>
    <w:tbl>
      <w:tblPr>
        <w:tblW w:w="9610" w:type="dxa"/>
        <w:jc w:val="center"/>
        <w:shd w:val="clear" w:color="auto" w:fill="FFFFFF"/>
        <w:tblCellMar>
          <w:left w:w="0" w:type="dxa"/>
          <w:right w:w="0" w:type="dxa"/>
        </w:tblCellMar>
        <w:tblLook w:val="04A0"/>
      </w:tblPr>
      <w:tblGrid>
        <w:gridCol w:w="3989"/>
        <w:gridCol w:w="936"/>
        <w:gridCol w:w="937"/>
        <w:gridCol w:w="937"/>
        <w:gridCol w:w="937"/>
        <w:gridCol w:w="937"/>
        <w:gridCol w:w="937"/>
      </w:tblGrid>
      <w:tr w:rsidR="00976A2D" w:rsidRPr="00F8455C" w:rsidTr="00A2348E">
        <w:trPr>
          <w:jc w:val="center"/>
        </w:trPr>
        <w:tc>
          <w:tcPr>
            <w:tcW w:w="3989" w:type="dxa"/>
            <w:vMerge w:val="restart"/>
            <w:tcBorders>
              <w:top w:val="single" w:sz="8" w:space="0" w:color="auto"/>
              <w:left w:val="single" w:sz="8" w:space="0" w:color="auto"/>
              <w:right w:val="single" w:sz="8" w:space="0" w:color="auto"/>
            </w:tcBorders>
            <w:shd w:val="clear" w:color="auto" w:fill="808080" w:themeFill="background1" w:themeFillShade="80"/>
            <w:tcMar>
              <w:top w:w="0" w:type="dxa"/>
              <w:left w:w="108" w:type="dxa"/>
              <w:bottom w:w="0" w:type="dxa"/>
              <w:right w:w="108" w:type="dxa"/>
            </w:tcMar>
            <w:vAlign w:val="center"/>
          </w:tcPr>
          <w:p w:rsidR="00976A2D" w:rsidRPr="00A57EC9" w:rsidRDefault="00976A2D" w:rsidP="00A2348E">
            <w:pPr>
              <w:spacing w:after="0" w:line="240" w:lineRule="auto"/>
              <w:jc w:val="center"/>
              <w:rPr>
                <w:rFonts w:ascii="Cambria" w:eastAsia="Times New Roman" w:hAnsi="Cambria" w:cs="Calibri"/>
                <w:b/>
                <w:color w:val="FFFFFF" w:themeColor="background1"/>
                <w:lang w:eastAsia="pt-PT"/>
              </w:rPr>
            </w:pPr>
            <w:commentRangeStart w:id="1"/>
            <w:r w:rsidRPr="00A57EC9">
              <w:rPr>
                <w:rFonts w:ascii="Cambria" w:eastAsia="Times New Roman" w:hAnsi="Cambria" w:cs="Calibri"/>
                <w:b/>
                <w:color w:val="FFFFFF" w:themeColor="background1"/>
                <w:lang w:eastAsia="pt-PT"/>
              </w:rPr>
              <w:t>EVENT</w:t>
            </w:r>
          </w:p>
        </w:tc>
        <w:tc>
          <w:tcPr>
            <w:tcW w:w="5621" w:type="dxa"/>
            <w:gridSpan w:val="6"/>
            <w:tcBorders>
              <w:top w:val="single" w:sz="8" w:space="0" w:color="auto"/>
              <w:left w:val="nil"/>
              <w:bottom w:val="single" w:sz="4" w:space="0" w:color="auto"/>
              <w:right w:val="single" w:sz="8" w:space="0" w:color="auto"/>
            </w:tcBorders>
            <w:shd w:val="clear" w:color="auto" w:fill="808080" w:themeFill="background1" w:themeFillShade="80"/>
          </w:tcPr>
          <w:p w:rsidR="00976A2D" w:rsidRPr="00A57EC9" w:rsidRDefault="00976A2D" w:rsidP="00A2348E">
            <w:pPr>
              <w:spacing w:after="0" w:line="240" w:lineRule="auto"/>
              <w:jc w:val="center"/>
              <w:rPr>
                <w:rFonts w:ascii="Cambria" w:eastAsia="Times New Roman" w:hAnsi="Cambria" w:cs="Calibri"/>
                <w:b/>
                <w:color w:val="FFFFFF" w:themeColor="background1"/>
                <w:lang w:eastAsia="pt-PT"/>
              </w:rPr>
            </w:pPr>
            <w:r w:rsidRPr="00A57EC9">
              <w:rPr>
                <w:rFonts w:ascii="Cambria" w:eastAsia="Times New Roman" w:hAnsi="Cambria" w:cs="Calibri"/>
                <w:b/>
                <w:color w:val="FFFFFF" w:themeColor="background1"/>
                <w:lang w:eastAsia="pt-PT"/>
              </w:rPr>
              <w:t>COEFFICIENT</w:t>
            </w:r>
            <w:r>
              <w:rPr>
                <w:rFonts w:ascii="Cambria" w:eastAsia="Times New Roman" w:hAnsi="Cambria" w:cs="Calibri"/>
                <w:b/>
                <w:color w:val="FFFFFF" w:themeColor="background1"/>
                <w:lang w:eastAsia="pt-PT"/>
              </w:rPr>
              <w:t xml:space="preserve"> on 31</w:t>
            </w:r>
            <w:r w:rsidRPr="008531AC">
              <w:rPr>
                <w:rFonts w:ascii="Cambria" w:eastAsia="Times New Roman" w:hAnsi="Cambria" w:cs="Calibri"/>
                <w:b/>
                <w:color w:val="FFFFFF" w:themeColor="background1"/>
                <w:vertAlign w:val="superscript"/>
                <w:lang w:eastAsia="pt-PT"/>
              </w:rPr>
              <w:t>st</w:t>
            </w:r>
            <w:r>
              <w:rPr>
                <w:rFonts w:ascii="Cambria" w:eastAsia="Times New Roman" w:hAnsi="Cambria" w:cs="Calibri"/>
                <w:b/>
                <w:color w:val="FFFFFF" w:themeColor="background1"/>
                <w:lang w:eastAsia="pt-PT"/>
              </w:rPr>
              <w:t xml:space="preserve"> December </w:t>
            </w:r>
            <w:commentRangeEnd w:id="1"/>
            <w:r w:rsidR="00193507">
              <w:rPr>
                <w:rStyle w:val="Refdecomentrio"/>
              </w:rPr>
              <w:commentReference w:id="1"/>
            </w:r>
          </w:p>
        </w:tc>
      </w:tr>
      <w:tr w:rsidR="00976A2D" w:rsidRPr="00F8455C" w:rsidTr="00A2348E">
        <w:trPr>
          <w:jc w:val="center"/>
        </w:trPr>
        <w:tc>
          <w:tcPr>
            <w:tcW w:w="3989"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76A2D" w:rsidRPr="00F8455C" w:rsidRDefault="00976A2D" w:rsidP="00A2348E">
            <w:pPr>
              <w:spacing w:after="0" w:line="240" w:lineRule="auto"/>
              <w:rPr>
                <w:rFonts w:ascii="Cambria" w:eastAsia="Times New Roman" w:hAnsi="Cambria" w:cs="Calibri"/>
                <w:color w:val="222222"/>
                <w:lang w:eastAsia="pt-PT"/>
              </w:rPr>
            </w:pPr>
          </w:p>
        </w:tc>
        <w:tc>
          <w:tcPr>
            <w:tcW w:w="936" w:type="dxa"/>
            <w:tcBorders>
              <w:top w:val="single" w:sz="4" w:space="0" w:color="auto"/>
              <w:left w:val="nil"/>
              <w:bottom w:val="single" w:sz="8" w:space="0" w:color="auto"/>
              <w:right w:val="single" w:sz="4" w:space="0" w:color="auto"/>
            </w:tcBorders>
            <w:shd w:val="clear" w:color="auto" w:fill="D9D9D9" w:themeFill="background1" w:themeFillShade="D9"/>
          </w:tcPr>
          <w:p w:rsidR="00976A2D" w:rsidRPr="00F8455C" w:rsidRDefault="00976A2D" w:rsidP="00A2348E">
            <w:pPr>
              <w:spacing w:after="0" w:line="240" w:lineRule="auto"/>
              <w:jc w:val="center"/>
              <w:rPr>
                <w:rFonts w:ascii="Cambria" w:eastAsia="Times New Roman" w:hAnsi="Cambria" w:cs="Calibri"/>
                <w:color w:val="222222"/>
                <w:lang w:eastAsia="pt-PT"/>
              </w:rPr>
            </w:pPr>
            <w:r w:rsidRPr="00F8455C">
              <w:rPr>
                <w:rFonts w:ascii="Cambria" w:eastAsia="Times New Roman" w:hAnsi="Cambria" w:cs="Calibri"/>
                <w:color w:val="222222"/>
                <w:lang w:eastAsia="pt-PT"/>
              </w:rPr>
              <w:t>2011</w:t>
            </w:r>
          </w:p>
        </w:tc>
        <w:tc>
          <w:tcPr>
            <w:tcW w:w="937" w:type="dxa"/>
            <w:tcBorders>
              <w:top w:val="single" w:sz="4" w:space="0" w:color="auto"/>
              <w:left w:val="single" w:sz="4" w:space="0" w:color="auto"/>
              <w:bottom w:val="single" w:sz="8" w:space="0" w:color="auto"/>
              <w:right w:val="single" w:sz="8" w:space="0" w:color="auto"/>
            </w:tcBorders>
            <w:shd w:val="clear" w:color="auto" w:fill="D9D9D9" w:themeFill="background1" w:themeFillShade="D9"/>
          </w:tcPr>
          <w:p w:rsidR="00976A2D" w:rsidRPr="00F8455C" w:rsidRDefault="00976A2D" w:rsidP="00A2348E">
            <w:pPr>
              <w:spacing w:after="0" w:line="240" w:lineRule="auto"/>
              <w:jc w:val="center"/>
              <w:rPr>
                <w:rFonts w:ascii="Cambria" w:eastAsia="Times New Roman" w:hAnsi="Cambria" w:cs="Calibri"/>
                <w:color w:val="222222"/>
                <w:lang w:eastAsia="pt-PT"/>
              </w:rPr>
            </w:pPr>
            <w:r w:rsidRPr="00F8455C">
              <w:rPr>
                <w:rFonts w:ascii="Cambria" w:eastAsia="Times New Roman" w:hAnsi="Cambria" w:cs="Calibri"/>
                <w:color w:val="222222"/>
                <w:lang w:eastAsia="pt-PT"/>
              </w:rPr>
              <w:t>2012</w:t>
            </w:r>
          </w:p>
        </w:tc>
        <w:tc>
          <w:tcPr>
            <w:tcW w:w="937" w:type="dxa"/>
            <w:tcBorders>
              <w:top w:val="single" w:sz="4" w:space="0" w:color="auto"/>
              <w:left w:val="nil"/>
              <w:bottom w:val="single" w:sz="8" w:space="0" w:color="auto"/>
              <w:right w:val="single" w:sz="8" w:space="0" w:color="auto"/>
            </w:tcBorders>
            <w:shd w:val="clear" w:color="auto" w:fill="D9D9D9" w:themeFill="background1" w:themeFillShade="D9"/>
          </w:tcPr>
          <w:p w:rsidR="00976A2D" w:rsidRPr="00F8455C" w:rsidRDefault="00976A2D" w:rsidP="00A2348E">
            <w:pPr>
              <w:spacing w:after="0" w:line="240" w:lineRule="auto"/>
              <w:jc w:val="center"/>
              <w:rPr>
                <w:rFonts w:ascii="Cambria" w:eastAsia="Times New Roman" w:hAnsi="Cambria" w:cs="Calibri"/>
                <w:color w:val="222222"/>
                <w:lang w:eastAsia="pt-PT"/>
              </w:rPr>
            </w:pPr>
            <w:r w:rsidRPr="00F8455C">
              <w:rPr>
                <w:rFonts w:ascii="Cambria" w:eastAsia="Times New Roman" w:hAnsi="Cambria" w:cs="Calibri"/>
                <w:color w:val="222222"/>
                <w:lang w:eastAsia="pt-PT"/>
              </w:rPr>
              <w:t>2013</w:t>
            </w:r>
          </w:p>
        </w:tc>
        <w:tc>
          <w:tcPr>
            <w:tcW w:w="937"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976A2D" w:rsidRPr="00F8455C" w:rsidRDefault="00976A2D" w:rsidP="00A2348E">
            <w:pPr>
              <w:spacing w:after="0" w:line="240" w:lineRule="auto"/>
              <w:jc w:val="center"/>
              <w:rPr>
                <w:rFonts w:ascii="Cambria" w:eastAsia="Times New Roman" w:hAnsi="Cambria" w:cs="Calibri"/>
                <w:color w:val="222222"/>
                <w:lang w:eastAsia="pt-PT"/>
              </w:rPr>
            </w:pPr>
            <w:r w:rsidRPr="00F8455C">
              <w:rPr>
                <w:rFonts w:ascii="Cambria" w:eastAsia="Times New Roman" w:hAnsi="Cambria" w:cs="Calibri"/>
                <w:color w:val="222222"/>
                <w:lang w:eastAsia="pt-PT"/>
              </w:rPr>
              <w:t>2014</w:t>
            </w:r>
          </w:p>
        </w:tc>
        <w:tc>
          <w:tcPr>
            <w:tcW w:w="937" w:type="dxa"/>
            <w:tcBorders>
              <w:top w:val="single" w:sz="4" w:space="0" w:color="auto"/>
              <w:left w:val="nil"/>
              <w:bottom w:val="single" w:sz="8" w:space="0" w:color="auto"/>
              <w:right w:val="single" w:sz="8" w:space="0" w:color="auto"/>
            </w:tcBorders>
            <w:shd w:val="clear" w:color="auto" w:fill="D9D9D9" w:themeFill="background1" w:themeFillShade="D9"/>
          </w:tcPr>
          <w:p w:rsidR="00976A2D" w:rsidRPr="00F8455C" w:rsidRDefault="00976A2D" w:rsidP="00A2348E">
            <w:pPr>
              <w:spacing w:after="0" w:line="240" w:lineRule="auto"/>
              <w:jc w:val="center"/>
              <w:rPr>
                <w:rFonts w:ascii="Cambria" w:eastAsia="Times New Roman" w:hAnsi="Cambria" w:cs="Calibri"/>
                <w:color w:val="222222"/>
                <w:lang w:eastAsia="pt-PT"/>
              </w:rPr>
            </w:pPr>
            <w:r w:rsidRPr="00F8455C">
              <w:rPr>
                <w:rFonts w:ascii="Cambria" w:eastAsia="Times New Roman" w:hAnsi="Cambria" w:cs="Calibri"/>
                <w:color w:val="222222"/>
                <w:lang w:eastAsia="pt-PT"/>
              </w:rPr>
              <w:t>2015</w:t>
            </w:r>
          </w:p>
        </w:tc>
        <w:tc>
          <w:tcPr>
            <w:tcW w:w="937" w:type="dxa"/>
            <w:tcBorders>
              <w:top w:val="single" w:sz="4" w:space="0" w:color="auto"/>
              <w:left w:val="nil"/>
              <w:bottom w:val="single" w:sz="8" w:space="0" w:color="auto"/>
              <w:right w:val="single" w:sz="8" w:space="0" w:color="auto"/>
            </w:tcBorders>
            <w:shd w:val="clear" w:color="auto" w:fill="D9D9D9" w:themeFill="background1" w:themeFillShade="D9"/>
          </w:tcPr>
          <w:p w:rsidR="00976A2D" w:rsidRPr="00F8455C" w:rsidRDefault="00976A2D" w:rsidP="00A2348E">
            <w:pPr>
              <w:spacing w:after="0" w:line="240" w:lineRule="auto"/>
              <w:jc w:val="center"/>
              <w:rPr>
                <w:rFonts w:ascii="Cambria" w:eastAsia="Times New Roman" w:hAnsi="Cambria" w:cs="Calibri"/>
                <w:color w:val="222222"/>
                <w:lang w:eastAsia="pt-PT"/>
              </w:rPr>
            </w:pPr>
            <w:r w:rsidRPr="00F8455C">
              <w:rPr>
                <w:rFonts w:ascii="Cambria" w:eastAsia="Times New Roman" w:hAnsi="Cambria" w:cs="Calibri"/>
                <w:color w:val="222222"/>
                <w:lang w:eastAsia="pt-PT"/>
              </w:rPr>
              <w:t>2016</w:t>
            </w:r>
          </w:p>
        </w:tc>
      </w:tr>
      <w:tr w:rsidR="00976A2D" w:rsidRPr="00F8455C" w:rsidTr="00A2348E">
        <w:trPr>
          <w:jc w:val="center"/>
        </w:trPr>
        <w:tc>
          <w:tcPr>
            <w:tcW w:w="39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976A2D" w:rsidRPr="00F8455C" w:rsidRDefault="00976A2D" w:rsidP="00A2348E">
            <w:pPr>
              <w:spacing w:after="0" w:line="240" w:lineRule="auto"/>
              <w:rPr>
                <w:rFonts w:ascii="Cambria" w:eastAsia="Times New Roman" w:hAnsi="Cambria" w:cs="Calibri"/>
                <w:lang w:eastAsia="pt-PT"/>
              </w:rPr>
            </w:pPr>
            <w:r w:rsidRPr="00F8455C">
              <w:rPr>
                <w:rFonts w:ascii="Cambria" w:eastAsia="Times New Roman" w:hAnsi="Cambria" w:cs="Calibri"/>
                <w:lang w:eastAsia="pt-PT"/>
              </w:rPr>
              <w:t>2011 World Cup</w:t>
            </w:r>
          </w:p>
        </w:tc>
        <w:tc>
          <w:tcPr>
            <w:tcW w:w="936" w:type="dxa"/>
            <w:tcBorders>
              <w:top w:val="single" w:sz="8" w:space="0" w:color="auto"/>
              <w:left w:val="nil"/>
              <w:bottom w:val="single" w:sz="8" w:space="0" w:color="auto"/>
              <w:right w:val="single" w:sz="4"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2</w:t>
            </w:r>
          </w:p>
        </w:tc>
        <w:tc>
          <w:tcPr>
            <w:tcW w:w="937" w:type="dxa"/>
            <w:tcBorders>
              <w:top w:val="single" w:sz="8" w:space="0" w:color="auto"/>
              <w:left w:val="single" w:sz="4" w:space="0" w:color="auto"/>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1.5</w:t>
            </w:r>
          </w:p>
        </w:tc>
        <w:tc>
          <w:tcPr>
            <w:tcW w:w="937" w:type="dxa"/>
            <w:tcBorders>
              <w:top w:val="single" w:sz="8" w:space="0" w:color="auto"/>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w:t>
            </w:r>
          </w:p>
        </w:tc>
        <w:tc>
          <w:tcPr>
            <w:tcW w:w="9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8" w:space="0" w:color="auto"/>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8" w:space="0" w:color="auto"/>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r>
      <w:tr w:rsidR="00976A2D" w:rsidRPr="00F8455C" w:rsidTr="00976A2D">
        <w:trPr>
          <w:jc w:val="center"/>
        </w:trPr>
        <w:tc>
          <w:tcPr>
            <w:tcW w:w="39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976A2D" w:rsidRPr="00F8455C" w:rsidRDefault="00976A2D" w:rsidP="00A2348E">
            <w:pPr>
              <w:spacing w:after="0" w:line="240" w:lineRule="auto"/>
              <w:rPr>
                <w:rFonts w:ascii="Cambria" w:eastAsia="Times New Roman" w:hAnsi="Cambria" w:cs="Calibri"/>
                <w:lang w:eastAsia="pt-PT"/>
              </w:rPr>
            </w:pPr>
            <w:r w:rsidRPr="00F8455C">
              <w:rPr>
                <w:rFonts w:ascii="Cambria" w:eastAsia="Times New Roman" w:hAnsi="Cambria" w:cs="Calibri"/>
                <w:lang w:eastAsia="pt-PT"/>
              </w:rPr>
              <w:t>2012 Paralympics</w:t>
            </w:r>
          </w:p>
        </w:tc>
        <w:tc>
          <w:tcPr>
            <w:tcW w:w="936" w:type="dxa"/>
            <w:tcBorders>
              <w:top w:val="single" w:sz="8" w:space="0" w:color="auto"/>
              <w:left w:val="nil"/>
              <w:bottom w:val="single" w:sz="8" w:space="0" w:color="auto"/>
              <w:right w:val="single" w:sz="4"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c>
          <w:tcPr>
            <w:tcW w:w="937" w:type="dxa"/>
            <w:tcBorders>
              <w:top w:val="single" w:sz="8" w:space="0" w:color="auto"/>
              <w:left w:val="single" w:sz="4" w:space="0" w:color="auto"/>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2</w:t>
            </w:r>
          </w:p>
        </w:tc>
        <w:tc>
          <w:tcPr>
            <w:tcW w:w="937" w:type="dxa"/>
            <w:tcBorders>
              <w:top w:val="single" w:sz="8" w:space="0" w:color="auto"/>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1.5</w:t>
            </w:r>
          </w:p>
        </w:tc>
        <w:tc>
          <w:tcPr>
            <w:tcW w:w="937"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tcPr>
          <w:p w:rsidR="00976A2D" w:rsidRPr="00976A2D" w:rsidRDefault="00976A2D" w:rsidP="00A2348E">
            <w:pPr>
              <w:spacing w:after="0" w:line="240" w:lineRule="auto"/>
              <w:jc w:val="center"/>
              <w:rPr>
                <w:rFonts w:ascii="Cambria" w:eastAsia="Times New Roman" w:hAnsi="Cambria" w:cs="Calibri"/>
                <w:b/>
                <w:color w:val="FF0000"/>
                <w:highlight w:val="yellow"/>
                <w:lang w:eastAsia="pt-PT"/>
              </w:rPr>
            </w:pPr>
            <w:r>
              <w:rPr>
                <w:rFonts w:ascii="Cambria" w:eastAsia="Times New Roman" w:hAnsi="Cambria" w:cs="Calibri"/>
                <w:b/>
                <w:color w:val="0000BF" w:themeColor="text2" w:themeShade="BF"/>
                <w:lang w:eastAsia="pt-PT"/>
              </w:rPr>
              <w:t>1</w:t>
            </w:r>
          </w:p>
        </w:tc>
        <w:tc>
          <w:tcPr>
            <w:tcW w:w="937" w:type="dxa"/>
            <w:tcBorders>
              <w:top w:val="single" w:sz="8" w:space="0" w:color="auto"/>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8" w:space="0" w:color="auto"/>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r>
      <w:tr w:rsidR="00976A2D" w:rsidRPr="00F8455C" w:rsidTr="00976A2D">
        <w:trPr>
          <w:jc w:val="center"/>
        </w:trPr>
        <w:tc>
          <w:tcPr>
            <w:tcW w:w="39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976A2D" w:rsidRPr="00F8455C" w:rsidRDefault="00976A2D" w:rsidP="00A2348E">
            <w:pPr>
              <w:spacing w:after="0" w:line="240" w:lineRule="auto"/>
              <w:rPr>
                <w:rFonts w:ascii="Cambria" w:eastAsia="Times New Roman" w:hAnsi="Cambria" w:cs="Calibri"/>
                <w:lang w:eastAsia="pt-PT"/>
              </w:rPr>
            </w:pPr>
            <w:r w:rsidRPr="00F8455C">
              <w:rPr>
                <w:rFonts w:ascii="Cambria" w:eastAsia="Times New Roman" w:hAnsi="Cambria" w:cs="Calibri"/>
                <w:lang w:eastAsia="pt-PT"/>
              </w:rPr>
              <w:t>2013 Regional Championships</w:t>
            </w:r>
          </w:p>
        </w:tc>
        <w:tc>
          <w:tcPr>
            <w:tcW w:w="936" w:type="dxa"/>
            <w:tcBorders>
              <w:top w:val="single" w:sz="8" w:space="0" w:color="auto"/>
              <w:left w:val="nil"/>
              <w:bottom w:val="single" w:sz="8" w:space="0" w:color="auto"/>
              <w:right w:val="single" w:sz="4"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c>
          <w:tcPr>
            <w:tcW w:w="937" w:type="dxa"/>
            <w:tcBorders>
              <w:top w:val="single" w:sz="8" w:space="0" w:color="auto"/>
              <w:left w:val="single" w:sz="4" w:space="0" w:color="auto"/>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c>
          <w:tcPr>
            <w:tcW w:w="937" w:type="dxa"/>
            <w:tcBorders>
              <w:top w:val="single" w:sz="8" w:space="0" w:color="auto"/>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1.5</w:t>
            </w:r>
          </w:p>
        </w:tc>
        <w:tc>
          <w:tcPr>
            <w:tcW w:w="9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w:t>
            </w:r>
          </w:p>
        </w:tc>
        <w:tc>
          <w:tcPr>
            <w:tcW w:w="937" w:type="dxa"/>
            <w:tcBorders>
              <w:top w:val="single" w:sz="8" w:space="0" w:color="auto"/>
              <w:left w:val="nil"/>
              <w:bottom w:val="single" w:sz="8" w:space="0" w:color="auto"/>
              <w:right w:val="single" w:sz="8" w:space="0" w:color="auto"/>
            </w:tcBorders>
            <w:shd w:val="clear" w:color="auto" w:fill="FFFF99"/>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976A2D">
              <w:rPr>
                <w:rFonts w:ascii="Cambria" w:eastAsia="Times New Roman" w:hAnsi="Cambria" w:cs="Calibri"/>
                <w:b/>
                <w:color w:val="0000BF" w:themeColor="text2" w:themeShade="BF"/>
                <w:lang w:eastAsia="pt-PT"/>
              </w:rPr>
              <w:t>1</w:t>
            </w:r>
          </w:p>
        </w:tc>
        <w:tc>
          <w:tcPr>
            <w:tcW w:w="937" w:type="dxa"/>
            <w:tcBorders>
              <w:top w:val="single" w:sz="8" w:space="0" w:color="auto"/>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r>
      <w:tr w:rsidR="00976A2D" w:rsidRPr="00F8455C" w:rsidTr="00976A2D">
        <w:trPr>
          <w:jc w:val="center"/>
        </w:trPr>
        <w:tc>
          <w:tcPr>
            <w:tcW w:w="39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976A2D" w:rsidRPr="00F8455C" w:rsidRDefault="00976A2D" w:rsidP="00A2348E">
            <w:pPr>
              <w:spacing w:after="0" w:line="240" w:lineRule="auto"/>
              <w:rPr>
                <w:rFonts w:ascii="Cambria" w:eastAsia="Times New Roman" w:hAnsi="Cambria" w:cs="Calibri"/>
                <w:color w:val="222222"/>
                <w:lang w:eastAsia="pt-PT"/>
              </w:rPr>
            </w:pPr>
            <w:r w:rsidRPr="00F8455C">
              <w:rPr>
                <w:rFonts w:ascii="Cambria" w:eastAsia="Times New Roman" w:hAnsi="Cambria" w:cs="Calibri"/>
                <w:color w:val="222222"/>
                <w:lang w:eastAsia="pt-PT"/>
              </w:rPr>
              <w:t>2014 World Championships</w:t>
            </w:r>
          </w:p>
        </w:tc>
        <w:tc>
          <w:tcPr>
            <w:tcW w:w="936" w:type="dxa"/>
            <w:tcBorders>
              <w:top w:val="single" w:sz="8" w:space="0" w:color="auto"/>
              <w:left w:val="nil"/>
              <w:bottom w:val="single" w:sz="8" w:space="0" w:color="auto"/>
              <w:right w:val="single" w:sz="4"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8" w:space="0" w:color="auto"/>
              <w:left w:val="single" w:sz="4" w:space="0" w:color="auto"/>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8" w:space="0" w:color="auto"/>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2</w:t>
            </w:r>
          </w:p>
        </w:tc>
        <w:tc>
          <w:tcPr>
            <w:tcW w:w="937" w:type="dxa"/>
            <w:tcBorders>
              <w:top w:val="single" w:sz="8" w:space="0" w:color="auto"/>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1.</w:t>
            </w:r>
            <w:r w:rsidRPr="00A57EC9">
              <w:rPr>
                <w:rFonts w:ascii="Cambria" w:eastAsia="Times New Roman" w:hAnsi="Cambria" w:cs="Calibri"/>
                <w:b/>
                <w:color w:val="FF0000"/>
                <w:lang w:eastAsia="pt-PT"/>
              </w:rPr>
              <w:t>5</w:t>
            </w:r>
          </w:p>
        </w:tc>
        <w:tc>
          <w:tcPr>
            <w:tcW w:w="937" w:type="dxa"/>
            <w:tcBorders>
              <w:top w:val="single" w:sz="8" w:space="0" w:color="auto"/>
              <w:left w:val="nil"/>
              <w:bottom w:val="single" w:sz="8" w:space="0" w:color="auto"/>
              <w:right w:val="single" w:sz="8" w:space="0" w:color="auto"/>
            </w:tcBorders>
            <w:shd w:val="clear" w:color="auto" w:fill="FFFF99"/>
          </w:tcPr>
          <w:p w:rsidR="00976A2D" w:rsidRPr="00976A2D" w:rsidRDefault="00976A2D" w:rsidP="00A2348E">
            <w:pPr>
              <w:spacing w:after="0" w:line="240" w:lineRule="auto"/>
              <w:jc w:val="center"/>
              <w:rPr>
                <w:rFonts w:ascii="Cambria" w:eastAsia="Times New Roman" w:hAnsi="Cambria" w:cs="Calibri"/>
                <w:b/>
                <w:color w:val="0000BF" w:themeColor="text2" w:themeShade="BF"/>
                <w:lang w:eastAsia="pt-PT"/>
              </w:rPr>
            </w:pPr>
            <w:r w:rsidRPr="00976A2D">
              <w:rPr>
                <w:rFonts w:ascii="Cambria" w:eastAsia="Times New Roman" w:hAnsi="Cambria" w:cs="Calibri"/>
                <w:b/>
                <w:color w:val="0000BF" w:themeColor="text2" w:themeShade="BF"/>
                <w:lang w:eastAsia="pt-PT"/>
              </w:rPr>
              <w:t>1</w:t>
            </w:r>
          </w:p>
        </w:tc>
      </w:tr>
      <w:tr w:rsidR="00976A2D" w:rsidRPr="00F8455C" w:rsidTr="00976A2D">
        <w:trPr>
          <w:jc w:val="center"/>
        </w:trPr>
        <w:tc>
          <w:tcPr>
            <w:tcW w:w="39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976A2D" w:rsidRPr="00F8455C" w:rsidRDefault="00976A2D" w:rsidP="00A2348E">
            <w:pPr>
              <w:spacing w:after="0" w:line="240" w:lineRule="auto"/>
              <w:rPr>
                <w:rFonts w:ascii="Cambria" w:eastAsia="Times New Roman" w:hAnsi="Cambria" w:cs="Calibri"/>
                <w:color w:val="222222"/>
                <w:lang w:eastAsia="pt-PT"/>
              </w:rPr>
            </w:pPr>
            <w:r w:rsidRPr="00F8455C">
              <w:rPr>
                <w:rFonts w:ascii="Cambria" w:eastAsia="Times New Roman" w:hAnsi="Cambria" w:cs="Calibri"/>
                <w:color w:val="222222"/>
                <w:lang w:eastAsia="pt-PT"/>
              </w:rPr>
              <w:t xml:space="preserve">2014 </w:t>
            </w:r>
            <w:r w:rsidRPr="00F8455C">
              <w:rPr>
                <w:rFonts w:ascii="Cambria" w:eastAsia="Times New Roman" w:hAnsi="Cambria" w:cs="Calibri"/>
                <w:color w:val="222222"/>
                <w:lang w:val="en-CA" w:eastAsia="pt-PT"/>
              </w:rPr>
              <w:t>Open Events</w:t>
            </w:r>
          </w:p>
        </w:tc>
        <w:tc>
          <w:tcPr>
            <w:tcW w:w="936" w:type="dxa"/>
            <w:tcBorders>
              <w:top w:val="single" w:sz="8" w:space="0" w:color="auto"/>
              <w:left w:val="nil"/>
              <w:bottom w:val="single" w:sz="8" w:space="0" w:color="auto"/>
              <w:right w:val="single" w:sz="4"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8" w:space="0" w:color="auto"/>
              <w:left w:val="single" w:sz="4" w:space="0" w:color="auto"/>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8" w:space="0" w:color="auto"/>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w:t>
            </w:r>
          </w:p>
        </w:tc>
        <w:tc>
          <w:tcPr>
            <w:tcW w:w="937" w:type="dxa"/>
            <w:tcBorders>
              <w:top w:val="single" w:sz="8" w:space="0" w:color="auto"/>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w:t>
            </w:r>
          </w:p>
        </w:tc>
        <w:tc>
          <w:tcPr>
            <w:tcW w:w="937" w:type="dxa"/>
            <w:tcBorders>
              <w:top w:val="single" w:sz="8" w:space="0" w:color="auto"/>
              <w:left w:val="nil"/>
              <w:bottom w:val="single" w:sz="8" w:space="0" w:color="auto"/>
              <w:right w:val="single" w:sz="8" w:space="0" w:color="auto"/>
            </w:tcBorders>
            <w:shd w:val="clear" w:color="auto" w:fill="FFFF99"/>
          </w:tcPr>
          <w:p w:rsidR="00976A2D" w:rsidRPr="00976A2D" w:rsidRDefault="00976A2D" w:rsidP="00A2348E">
            <w:pPr>
              <w:spacing w:after="0" w:line="240" w:lineRule="auto"/>
              <w:jc w:val="center"/>
              <w:rPr>
                <w:rFonts w:ascii="Cambria" w:eastAsia="Times New Roman" w:hAnsi="Cambria" w:cs="Calibri"/>
                <w:b/>
                <w:color w:val="0000BF" w:themeColor="text2" w:themeShade="BF"/>
                <w:lang w:eastAsia="pt-PT"/>
              </w:rPr>
            </w:pPr>
            <w:r w:rsidRPr="00976A2D">
              <w:rPr>
                <w:rFonts w:ascii="Cambria" w:eastAsia="Times New Roman" w:hAnsi="Cambria" w:cs="Calibri"/>
                <w:b/>
                <w:color w:val="0000BF" w:themeColor="text2" w:themeShade="BF"/>
                <w:lang w:eastAsia="pt-PT"/>
              </w:rPr>
              <w:t>1</w:t>
            </w:r>
          </w:p>
        </w:tc>
      </w:tr>
      <w:tr w:rsidR="00976A2D" w:rsidRPr="00F8455C" w:rsidTr="00A2348E">
        <w:trPr>
          <w:jc w:val="center"/>
        </w:trPr>
        <w:tc>
          <w:tcPr>
            <w:tcW w:w="398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976A2D" w:rsidRPr="00F8455C" w:rsidRDefault="00976A2D" w:rsidP="00A2348E">
            <w:pPr>
              <w:spacing w:after="0" w:line="240" w:lineRule="auto"/>
              <w:rPr>
                <w:rFonts w:ascii="Cambria" w:eastAsia="Times New Roman" w:hAnsi="Cambria" w:cs="Calibri"/>
                <w:color w:val="222222"/>
                <w:lang w:val="en-US" w:eastAsia="pt-PT"/>
              </w:rPr>
            </w:pPr>
            <w:r w:rsidRPr="00F8455C">
              <w:rPr>
                <w:rFonts w:ascii="Cambria" w:eastAsia="Times New Roman" w:hAnsi="Cambria" w:cs="Calibri"/>
                <w:color w:val="222222"/>
                <w:lang w:val="en-CA" w:eastAsia="pt-PT"/>
              </w:rPr>
              <w:t>2014/2015 Continental Cup</w:t>
            </w:r>
          </w:p>
        </w:tc>
        <w:tc>
          <w:tcPr>
            <w:tcW w:w="936" w:type="dxa"/>
            <w:tcBorders>
              <w:top w:val="nil"/>
              <w:left w:val="nil"/>
              <w:bottom w:val="single" w:sz="8" w:space="0" w:color="auto"/>
              <w:right w:val="single" w:sz="4"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single" w:sz="4" w:space="0" w:color="auto"/>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6A2D" w:rsidRPr="00A57EC9" w:rsidRDefault="00976A2D" w:rsidP="00A2348E">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w:t>
            </w:r>
          </w:p>
        </w:tc>
        <w:tc>
          <w:tcPr>
            <w:tcW w:w="937" w:type="dxa"/>
            <w:tcBorders>
              <w:top w:val="nil"/>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w:t>
            </w:r>
          </w:p>
        </w:tc>
      </w:tr>
      <w:tr w:rsidR="00976A2D" w:rsidRPr="00F8455C" w:rsidTr="00A2348E">
        <w:trPr>
          <w:jc w:val="center"/>
        </w:trPr>
        <w:tc>
          <w:tcPr>
            <w:tcW w:w="398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976A2D" w:rsidRPr="00F8455C" w:rsidRDefault="00976A2D" w:rsidP="00A2348E">
            <w:pPr>
              <w:spacing w:after="0" w:line="240" w:lineRule="auto"/>
              <w:rPr>
                <w:rFonts w:ascii="Cambria" w:eastAsia="Times New Roman" w:hAnsi="Cambria" w:cs="Calibri"/>
                <w:color w:val="222222"/>
                <w:lang w:eastAsia="pt-PT"/>
              </w:rPr>
            </w:pPr>
            <w:r w:rsidRPr="00F8455C">
              <w:rPr>
                <w:rFonts w:ascii="Cambria" w:eastAsia="Times New Roman" w:hAnsi="Cambria" w:cs="Calibri"/>
                <w:color w:val="222222"/>
                <w:lang w:eastAsia="pt-PT"/>
              </w:rPr>
              <w:t>2015 Regional Qualifiers</w:t>
            </w:r>
          </w:p>
        </w:tc>
        <w:tc>
          <w:tcPr>
            <w:tcW w:w="936" w:type="dxa"/>
            <w:tcBorders>
              <w:top w:val="nil"/>
              <w:left w:val="nil"/>
              <w:bottom w:val="single" w:sz="8" w:space="0" w:color="auto"/>
              <w:right w:val="single" w:sz="4"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single" w:sz="4" w:space="0" w:color="auto"/>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1.</w:t>
            </w:r>
            <w:r w:rsidRPr="00A57EC9">
              <w:rPr>
                <w:rFonts w:ascii="Cambria" w:eastAsia="Times New Roman" w:hAnsi="Cambria" w:cs="Calibri"/>
                <w:b/>
                <w:color w:val="FF0000"/>
                <w:lang w:eastAsia="pt-PT"/>
              </w:rPr>
              <w:t>5</w:t>
            </w:r>
          </w:p>
        </w:tc>
        <w:tc>
          <w:tcPr>
            <w:tcW w:w="937" w:type="dxa"/>
            <w:tcBorders>
              <w:top w:val="nil"/>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w:t>
            </w:r>
          </w:p>
        </w:tc>
      </w:tr>
      <w:tr w:rsidR="00976A2D" w:rsidRPr="00F8455C" w:rsidTr="00A2348E">
        <w:trPr>
          <w:jc w:val="center"/>
        </w:trPr>
        <w:tc>
          <w:tcPr>
            <w:tcW w:w="398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976A2D" w:rsidRPr="00F8455C" w:rsidRDefault="00976A2D" w:rsidP="00A2348E">
            <w:pPr>
              <w:spacing w:after="0" w:line="240" w:lineRule="auto"/>
              <w:rPr>
                <w:rFonts w:ascii="Cambria" w:eastAsia="Times New Roman" w:hAnsi="Cambria" w:cs="Calibri"/>
                <w:color w:val="222222"/>
                <w:lang w:eastAsia="pt-PT"/>
              </w:rPr>
            </w:pPr>
            <w:r w:rsidRPr="00F8455C">
              <w:rPr>
                <w:rFonts w:ascii="Cambria" w:eastAsia="Times New Roman" w:hAnsi="Cambria" w:cs="Calibri"/>
                <w:color w:val="222222"/>
                <w:lang w:eastAsia="pt-PT"/>
              </w:rPr>
              <w:t>2015 Open Events</w:t>
            </w:r>
          </w:p>
        </w:tc>
        <w:tc>
          <w:tcPr>
            <w:tcW w:w="936" w:type="dxa"/>
            <w:tcBorders>
              <w:top w:val="nil"/>
              <w:left w:val="nil"/>
              <w:bottom w:val="single" w:sz="8" w:space="0" w:color="auto"/>
              <w:right w:val="single" w:sz="4"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single" w:sz="4" w:space="0" w:color="auto"/>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w:t>
            </w:r>
          </w:p>
        </w:tc>
        <w:tc>
          <w:tcPr>
            <w:tcW w:w="937" w:type="dxa"/>
            <w:tcBorders>
              <w:top w:val="nil"/>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1</w:t>
            </w:r>
          </w:p>
        </w:tc>
      </w:tr>
      <w:tr w:rsidR="00976A2D" w:rsidRPr="00F8455C" w:rsidTr="00A2348E">
        <w:trPr>
          <w:jc w:val="center"/>
        </w:trPr>
        <w:tc>
          <w:tcPr>
            <w:tcW w:w="398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976A2D" w:rsidRPr="00F8455C" w:rsidRDefault="00976A2D" w:rsidP="00A2348E">
            <w:pPr>
              <w:spacing w:after="0" w:line="240" w:lineRule="auto"/>
              <w:rPr>
                <w:rFonts w:ascii="Cambria" w:eastAsia="Times New Roman" w:hAnsi="Cambria" w:cs="Calibri"/>
                <w:color w:val="222222"/>
                <w:lang w:val="en-CA" w:eastAsia="pt-PT"/>
              </w:rPr>
            </w:pPr>
            <w:r>
              <w:rPr>
                <w:rFonts w:ascii="Cambria" w:eastAsia="Times New Roman" w:hAnsi="Cambria" w:cs="Calibri"/>
                <w:color w:val="222222"/>
                <w:lang w:val="en-CA" w:eastAsia="pt-PT"/>
              </w:rPr>
              <w:t xml:space="preserve">2016 Individual World </w:t>
            </w:r>
            <w:r w:rsidRPr="00F8455C">
              <w:rPr>
                <w:rFonts w:ascii="Cambria" w:eastAsia="Times New Roman" w:hAnsi="Cambria" w:cs="Calibri"/>
                <w:color w:val="222222"/>
                <w:lang w:val="en-CA" w:eastAsia="pt-PT"/>
              </w:rPr>
              <w:t>Championships</w:t>
            </w:r>
          </w:p>
        </w:tc>
        <w:tc>
          <w:tcPr>
            <w:tcW w:w="936" w:type="dxa"/>
            <w:tcBorders>
              <w:top w:val="nil"/>
              <w:left w:val="nil"/>
              <w:bottom w:val="single" w:sz="8" w:space="0" w:color="auto"/>
              <w:right w:val="single" w:sz="4"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single" w:sz="4" w:space="0" w:color="auto"/>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2</w:t>
            </w:r>
          </w:p>
        </w:tc>
      </w:tr>
      <w:tr w:rsidR="00976A2D" w:rsidRPr="00F8455C" w:rsidTr="00A2348E">
        <w:trPr>
          <w:jc w:val="center"/>
        </w:trPr>
        <w:tc>
          <w:tcPr>
            <w:tcW w:w="398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976A2D" w:rsidRDefault="00976A2D" w:rsidP="00A2348E">
            <w:pPr>
              <w:spacing w:after="0" w:line="240" w:lineRule="auto"/>
              <w:rPr>
                <w:rFonts w:ascii="Cambria" w:eastAsia="Times New Roman" w:hAnsi="Cambria" w:cs="Calibri"/>
                <w:color w:val="222222"/>
                <w:lang w:val="en-CA" w:eastAsia="pt-PT"/>
              </w:rPr>
            </w:pPr>
            <w:r>
              <w:rPr>
                <w:rFonts w:ascii="Cambria" w:eastAsia="Times New Roman" w:hAnsi="Cambria" w:cs="Calibri"/>
                <w:color w:val="222222"/>
                <w:lang w:val="en-CA" w:eastAsia="pt-PT"/>
              </w:rPr>
              <w:t>2016 Open Events</w:t>
            </w:r>
          </w:p>
        </w:tc>
        <w:tc>
          <w:tcPr>
            <w:tcW w:w="936" w:type="dxa"/>
            <w:tcBorders>
              <w:top w:val="nil"/>
              <w:left w:val="nil"/>
              <w:bottom w:val="single" w:sz="8" w:space="0" w:color="auto"/>
              <w:right w:val="single" w:sz="4"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c>
          <w:tcPr>
            <w:tcW w:w="937" w:type="dxa"/>
            <w:tcBorders>
              <w:top w:val="nil"/>
              <w:left w:val="single" w:sz="4" w:space="0" w:color="auto"/>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6A2D" w:rsidRPr="00A57EC9" w:rsidRDefault="00976A2D" w:rsidP="00A2348E">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w:t>
            </w:r>
          </w:p>
        </w:tc>
        <w:tc>
          <w:tcPr>
            <w:tcW w:w="937" w:type="dxa"/>
            <w:tcBorders>
              <w:top w:val="nil"/>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Pr>
                <w:rFonts w:ascii="Cambria" w:eastAsia="Times New Roman" w:hAnsi="Cambria" w:cs="Calibri"/>
                <w:b/>
                <w:color w:val="FF0000"/>
                <w:lang w:eastAsia="pt-PT"/>
              </w:rPr>
              <w:t>1</w:t>
            </w:r>
          </w:p>
        </w:tc>
      </w:tr>
      <w:tr w:rsidR="00976A2D" w:rsidRPr="00F8455C" w:rsidTr="00A2348E">
        <w:trPr>
          <w:jc w:val="center"/>
        </w:trPr>
        <w:tc>
          <w:tcPr>
            <w:tcW w:w="3989"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976A2D" w:rsidRPr="00F8455C" w:rsidRDefault="00976A2D" w:rsidP="00A2348E">
            <w:pPr>
              <w:spacing w:after="0" w:line="240" w:lineRule="auto"/>
              <w:rPr>
                <w:rFonts w:ascii="Cambria" w:eastAsia="Times New Roman" w:hAnsi="Cambria" w:cs="Calibri"/>
                <w:color w:val="222222"/>
                <w:lang w:eastAsia="pt-PT"/>
              </w:rPr>
            </w:pPr>
            <w:r w:rsidRPr="00F8455C">
              <w:rPr>
                <w:rFonts w:ascii="Cambria" w:eastAsia="Times New Roman" w:hAnsi="Cambria" w:cs="Calibri"/>
                <w:color w:val="222222"/>
                <w:lang w:eastAsia="pt-PT"/>
              </w:rPr>
              <w:t>2016 Paralympics</w:t>
            </w:r>
          </w:p>
        </w:tc>
        <w:tc>
          <w:tcPr>
            <w:tcW w:w="936" w:type="dxa"/>
            <w:tcBorders>
              <w:top w:val="single" w:sz="4" w:space="0" w:color="auto"/>
              <w:left w:val="nil"/>
              <w:bottom w:val="single" w:sz="8" w:space="0" w:color="auto"/>
              <w:right w:val="single" w:sz="4"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4" w:space="0" w:color="auto"/>
              <w:left w:val="single" w:sz="4" w:space="0" w:color="auto"/>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4" w:space="0" w:color="auto"/>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4" w:space="0" w:color="auto"/>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w:t>
            </w:r>
          </w:p>
        </w:tc>
        <w:tc>
          <w:tcPr>
            <w:tcW w:w="937" w:type="dxa"/>
            <w:tcBorders>
              <w:top w:val="single" w:sz="4" w:space="0" w:color="auto"/>
              <w:left w:val="nil"/>
              <w:bottom w:val="single" w:sz="8" w:space="0" w:color="auto"/>
              <w:right w:val="single" w:sz="8" w:space="0" w:color="auto"/>
            </w:tcBorders>
            <w:shd w:val="clear" w:color="auto" w:fill="FFFFFF"/>
          </w:tcPr>
          <w:p w:rsidR="00976A2D" w:rsidRPr="00A57EC9" w:rsidRDefault="00976A2D" w:rsidP="00A2348E">
            <w:pPr>
              <w:spacing w:after="0" w:line="240" w:lineRule="auto"/>
              <w:jc w:val="center"/>
              <w:rPr>
                <w:rFonts w:ascii="Cambria" w:eastAsia="Times New Roman" w:hAnsi="Cambria" w:cs="Calibri"/>
                <w:b/>
                <w:color w:val="FF0000"/>
                <w:lang w:eastAsia="pt-PT"/>
              </w:rPr>
            </w:pPr>
            <w:r w:rsidRPr="00A57EC9">
              <w:rPr>
                <w:rFonts w:ascii="Cambria" w:eastAsia="Times New Roman" w:hAnsi="Cambria" w:cs="Calibri"/>
                <w:b/>
                <w:color w:val="FF0000"/>
                <w:lang w:eastAsia="pt-PT"/>
              </w:rPr>
              <w:t>2</w:t>
            </w:r>
          </w:p>
        </w:tc>
      </w:tr>
    </w:tbl>
    <w:p w:rsidR="00976A2D" w:rsidRDefault="00976A2D" w:rsidP="0085045B">
      <w:pPr>
        <w:spacing w:after="0"/>
        <w:jc w:val="both"/>
        <w:rPr>
          <w:rFonts w:ascii="Cambria" w:hAnsi="Cambria"/>
          <w:b/>
          <w:u w:val="single"/>
        </w:rPr>
      </w:pPr>
    </w:p>
    <w:p w:rsidR="00976A2D" w:rsidRDefault="00976A2D" w:rsidP="0085045B">
      <w:pPr>
        <w:spacing w:after="0"/>
        <w:jc w:val="both"/>
        <w:rPr>
          <w:rFonts w:ascii="Cambria" w:hAnsi="Cambria"/>
          <w:b/>
          <w:u w:val="single"/>
        </w:rPr>
      </w:pPr>
    </w:p>
    <w:p w:rsidR="0085045B" w:rsidRDefault="0085045B" w:rsidP="0085045B">
      <w:pPr>
        <w:spacing w:after="0"/>
        <w:jc w:val="both"/>
        <w:rPr>
          <w:rFonts w:ascii="Cambria" w:hAnsi="Cambria"/>
          <w:b/>
          <w:u w:val="single"/>
        </w:rPr>
      </w:pPr>
      <w:r>
        <w:rPr>
          <w:rFonts w:ascii="Cambria" w:hAnsi="Cambria"/>
          <w:b/>
          <w:u w:val="single"/>
        </w:rPr>
        <w:t>Period of Eligibility</w:t>
      </w:r>
    </w:p>
    <w:p w:rsidR="006827AA" w:rsidRDefault="0085045B" w:rsidP="00A57EC9">
      <w:pPr>
        <w:spacing w:after="0"/>
        <w:jc w:val="both"/>
        <w:rPr>
          <w:rFonts w:ascii="Cambria" w:hAnsi="Cambria"/>
        </w:rPr>
      </w:pPr>
      <w:r w:rsidRPr="00A57EC9">
        <w:rPr>
          <w:rFonts w:ascii="Cambria" w:hAnsi="Cambria"/>
        </w:rPr>
        <w:t xml:space="preserve">The </w:t>
      </w:r>
      <w:r w:rsidRPr="00A57EC9">
        <w:rPr>
          <w:rFonts w:ascii="Cambria" w:hAnsi="Cambria"/>
          <w:i/>
        </w:rPr>
        <w:t>period of eligibility</w:t>
      </w:r>
      <w:r w:rsidRPr="00A57EC9">
        <w:rPr>
          <w:rFonts w:ascii="Cambria" w:hAnsi="Cambria"/>
        </w:rPr>
        <w:t xml:space="preserve"> for an event </w:t>
      </w:r>
      <w:r w:rsidR="0080324E">
        <w:rPr>
          <w:rFonts w:ascii="Cambria" w:hAnsi="Cambria"/>
        </w:rPr>
        <w:t>will be from completion of the event during the year it is held, plus two additional calendar years. The events will cease to be eligible on the 30</w:t>
      </w:r>
      <w:r w:rsidR="0080324E" w:rsidRPr="00502E9E">
        <w:rPr>
          <w:rFonts w:ascii="Cambria" w:hAnsi="Cambria"/>
          <w:vertAlign w:val="superscript"/>
        </w:rPr>
        <w:t>th</w:t>
      </w:r>
      <w:r w:rsidR="0080324E">
        <w:rPr>
          <w:rFonts w:ascii="Cambria" w:hAnsi="Cambria"/>
        </w:rPr>
        <w:t xml:space="preserve"> December of the second additional calendar year. </w:t>
      </w:r>
      <w:r w:rsidR="00502E9E">
        <w:rPr>
          <w:rFonts w:ascii="Cambria" w:hAnsi="Cambria"/>
        </w:rPr>
        <w:t>BISFed will update the world rankings at th</w:t>
      </w:r>
      <w:r w:rsidR="007074B0">
        <w:rPr>
          <w:rFonts w:ascii="Cambria" w:hAnsi="Cambria"/>
        </w:rPr>
        <w:t>e end of an event</w:t>
      </w:r>
      <w:r w:rsidR="005727EA">
        <w:rPr>
          <w:rFonts w:ascii="Cambria" w:hAnsi="Cambria"/>
        </w:rPr>
        <w:t xml:space="preserve"> </w:t>
      </w:r>
      <w:r w:rsidR="007074B0">
        <w:rPr>
          <w:rFonts w:ascii="Cambria" w:hAnsi="Cambria"/>
        </w:rPr>
        <w:t xml:space="preserve">as well as performing an </w:t>
      </w:r>
      <w:r w:rsidR="005727EA">
        <w:rPr>
          <w:rFonts w:ascii="Cambria" w:hAnsi="Cambria"/>
        </w:rPr>
        <w:t xml:space="preserve">annual update </w:t>
      </w:r>
      <w:r w:rsidR="00502E9E">
        <w:rPr>
          <w:rFonts w:ascii="Cambria" w:hAnsi="Cambria"/>
        </w:rPr>
        <w:t>on the 31</w:t>
      </w:r>
      <w:r w:rsidR="00502E9E" w:rsidRPr="00502E9E">
        <w:rPr>
          <w:rFonts w:ascii="Cambria" w:hAnsi="Cambria"/>
          <w:vertAlign w:val="superscript"/>
        </w:rPr>
        <w:t>st</w:t>
      </w:r>
      <w:r w:rsidR="00502E9E">
        <w:rPr>
          <w:rFonts w:ascii="Cambria" w:hAnsi="Cambria"/>
        </w:rPr>
        <w:t xml:space="preserve"> December of each year.</w:t>
      </w:r>
      <w:r w:rsidR="00DA4BEB">
        <w:rPr>
          <w:rFonts w:ascii="Cambria" w:hAnsi="Cambria"/>
        </w:rPr>
        <w:t xml:space="preserve"> The</w:t>
      </w:r>
      <w:r w:rsidR="00373D12">
        <w:rPr>
          <w:rFonts w:ascii="Cambria" w:hAnsi="Cambria"/>
        </w:rPr>
        <w:t>re</w:t>
      </w:r>
      <w:r w:rsidR="00DA4BEB">
        <w:rPr>
          <w:rFonts w:ascii="Cambria" w:hAnsi="Cambria"/>
        </w:rPr>
        <w:t xml:space="preserve"> </w:t>
      </w:r>
      <w:r w:rsidR="00373D12">
        <w:rPr>
          <w:rFonts w:ascii="Cambria" w:hAnsi="Cambria"/>
        </w:rPr>
        <w:t xml:space="preserve">are two </w:t>
      </w:r>
      <w:r w:rsidR="00DA4BEB">
        <w:rPr>
          <w:rFonts w:ascii="Cambria" w:hAnsi="Cambria"/>
        </w:rPr>
        <w:t>exception</w:t>
      </w:r>
      <w:r w:rsidR="00373D12">
        <w:rPr>
          <w:rFonts w:ascii="Cambria" w:hAnsi="Cambria"/>
        </w:rPr>
        <w:t>s to these principles in this quadrennia</w:t>
      </w:r>
      <w:r w:rsidR="007074B0">
        <w:rPr>
          <w:rFonts w:ascii="Cambria" w:hAnsi="Cambria"/>
        </w:rPr>
        <w:t>l. Firstly, the 2011 World Cup</w:t>
      </w:r>
      <w:r w:rsidR="00DA4BEB">
        <w:rPr>
          <w:rFonts w:ascii="Cambria" w:hAnsi="Cambria"/>
        </w:rPr>
        <w:t xml:space="preserve"> will remain eligible until the close of the 2014 World Championships. </w:t>
      </w:r>
      <w:r w:rsidR="007074B0">
        <w:rPr>
          <w:rFonts w:ascii="Cambria" w:hAnsi="Cambria"/>
        </w:rPr>
        <w:t>Secondly, i</w:t>
      </w:r>
      <w:r w:rsidR="006827AA">
        <w:rPr>
          <w:rFonts w:ascii="Cambria" w:hAnsi="Cambria"/>
        </w:rPr>
        <w:t>f</w:t>
      </w:r>
      <w:r w:rsidR="00373D12">
        <w:rPr>
          <w:rFonts w:ascii="Cambria" w:hAnsi="Cambria"/>
        </w:rPr>
        <w:t xml:space="preserve"> the Para-Asian Games takes place in 2014, the results will not be applied until 0</w:t>
      </w:r>
      <w:r w:rsidR="0020051D">
        <w:rPr>
          <w:rFonts w:ascii="Cambria" w:hAnsi="Cambria"/>
        </w:rPr>
        <w:t xml:space="preserve">1/01/2015. </w:t>
      </w:r>
      <w:r w:rsidR="006827AA">
        <w:rPr>
          <w:rFonts w:ascii="Cambria" w:hAnsi="Cambria"/>
        </w:rPr>
        <w:t>The table below specifies the start and end dates of each events period of eligibility for world rankings.</w:t>
      </w:r>
    </w:p>
    <w:p w:rsidR="006827AA" w:rsidRPr="00A57EC9" w:rsidRDefault="006827AA" w:rsidP="00A57EC9">
      <w:pPr>
        <w:spacing w:after="0"/>
        <w:jc w:val="both"/>
        <w:rPr>
          <w:rFonts w:ascii="Cambria" w:hAnsi="Cambria"/>
        </w:rPr>
      </w:pPr>
    </w:p>
    <w:tbl>
      <w:tblPr>
        <w:tblStyle w:val="Tabelacomgrelha"/>
        <w:tblW w:w="0" w:type="auto"/>
        <w:jc w:val="center"/>
        <w:tblLook w:val="04A0"/>
      </w:tblPr>
      <w:tblGrid>
        <w:gridCol w:w="3955"/>
        <w:gridCol w:w="2126"/>
        <w:gridCol w:w="1752"/>
        <w:gridCol w:w="1753"/>
      </w:tblGrid>
      <w:tr w:rsidR="00373D12" w:rsidTr="00674686">
        <w:trPr>
          <w:jc w:val="center"/>
        </w:trPr>
        <w:tc>
          <w:tcPr>
            <w:tcW w:w="6081" w:type="dxa"/>
            <w:gridSpan w:val="2"/>
            <w:shd w:val="clear" w:color="auto" w:fill="808080" w:themeFill="background1" w:themeFillShade="80"/>
            <w:vAlign w:val="center"/>
          </w:tcPr>
          <w:p w:rsidR="00373D12" w:rsidRDefault="00373D12" w:rsidP="00373D12">
            <w:pPr>
              <w:jc w:val="center"/>
              <w:rPr>
                <w:rFonts w:ascii="Cambria" w:hAnsi="Cambria"/>
                <w:b/>
                <w:color w:val="FFFFFF" w:themeColor="background1"/>
              </w:rPr>
            </w:pPr>
            <w:r w:rsidRPr="00A57EC9">
              <w:rPr>
                <w:rFonts w:ascii="Cambria" w:hAnsi="Cambria"/>
                <w:b/>
                <w:color w:val="FFFFFF" w:themeColor="background1"/>
              </w:rPr>
              <w:lastRenderedPageBreak/>
              <w:t>EVENT</w:t>
            </w:r>
          </w:p>
        </w:tc>
        <w:tc>
          <w:tcPr>
            <w:tcW w:w="1752" w:type="dxa"/>
            <w:shd w:val="clear" w:color="auto" w:fill="808080" w:themeFill="background1" w:themeFillShade="80"/>
          </w:tcPr>
          <w:p w:rsidR="00373D12" w:rsidRPr="00A57EC9" w:rsidRDefault="00373D12" w:rsidP="00A57EC9">
            <w:pPr>
              <w:jc w:val="center"/>
              <w:rPr>
                <w:rFonts w:ascii="Cambria" w:hAnsi="Cambria"/>
                <w:b/>
                <w:color w:val="FFFFFF" w:themeColor="background1"/>
              </w:rPr>
            </w:pPr>
            <w:r>
              <w:rPr>
                <w:rFonts w:ascii="Cambria" w:hAnsi="Cambria"/>
                <w:b/>
                <w:color w:val="FFFFFF" w:themeColor="background1"/>
              </w:rPr>
              <w:t>START DATE</w:t>
            </w:r>
          </w:p>
        </w:tc>
        <w:tc>
          <w:tcPr>
            <w:tcW w:w="1753" w:type="dxa"/>
            <w:shd w:val="clear" w:color="auto" w:fill="808080" w:themeFill="background1" w:themeFillShade="80"/>
          </w:tcPr>
          <w:p w:rsidR="00373D12" w:rsidRPr="00A57EC9" w:rsidRDefault="00373D12" w:rsidP="00A57EC9">
            <w:pPr>
              <w:jc w:val="center"/>
              <w:rPr>
                <w:rFonts w:ascii="Cambria" w:hAnsi="Cambria"/>
                <w:b/>
                <w:color w:val="FFFFFF" w:themeColor="background1"/>
              </w:rPr>
            </w:pPr>
            <w:r>
              <w:rPr>
                <w:rFonts w:ascii="Cambria" w:hAnsi="Cambria"/>
                <w:b/>
                <w:color w:val="FFFFFF" w:themeColor="background1"/>
              </w:rPr>
              <w:t>END DATE</w:t>
            </w:r>
          </w:p>
        </w:tc>
      </w:tr>
      <w:tr w:rsidR="00373D12" w:rsidTr="00AB775C">
        <w:trPr>
          <w:jc w:val="center"/>
        </w:trPr>
        <w:tc>
          <w:tcPr>
            <w:tcW w:w="3955" w:type="dxa"/>
            <w:shd w:val="clear" w:color="auto" w:fill="D9D9D9" w:themeFill="background1" w:themeFillShade="D9"/>
            <w:vAlign w:val="center"/>
          </w:tcPr>
          <w:p w:rsidR="00373D12" w:rsidRPr="00F8455C" w:rsidRDefault="00373D12" w:rsidP="00C8031E">
            <w:pPr>
              <w:rPr>
                <w:rFonts w:ascii="Cambria" w:eastAsia="Times New Roman" w:hAnsi="Cambria" w:cs="Calibri"/>
                <w:lang w:eastAsia="pt-PT"/>
              </w:rPr>
            </w:pPr>
            <w:r w:rsidRPr="00F8455C">
              <w:rPr>
                <w:rFonts w:ascii="Cambria" w:eastAsia="Times New Roman" w:hAnsi="Cambria" w:cs="Calibri"/>
                <w:lang w:eastAsia="pt-PT"/>
              </w:rPr>
              <w:t>2011 World Cup</w:t>
            </w:r>
          </w:p>
        </w:tc>
        <w:tc>
          <w:tcPr>
            <w:tcW w:w="2126" w:type="dxa"/>
            <w:vAlign w:val="center"/>
          </w:tcPr>
          <w:p w:rsidR="00373D12" w:rsidRDefault="00373D12" w:rsidP="00373D12">
            <w:pPr>
              <w:jc w:val="center"/>
              <w:rPr>
                <w:rFonts w:ascii="Cambria" w:hAnsi="Cambria"/>
              </w:rPr>
            </w:pPr>
            <w:r>
              <w:rPr>
                <w:rFonts w:ascii="Cambria" w:hAnsi="Cambria"/>
              </w:rPr>
              <w:t>Belfast, UK</w:t>
            </w:r>
          </w:p>
        </w:tc>
        <w:tc>
          <w:tcPr>
            <w:tcW w:w="1752" w:type="dxa"/>
            <w:vAlign w:val="center"/>
          </w:tcPr>
          <w:p w:rsidR="00373D12" w:rsidRDefault="00674686" w:rsidP="00674686">
            <w:pPr>
              <w:jc w:val="center"/>
              <w:rPr>
                <w:rFonts w:ascii="Cambria" w:hAnsi="Cambria"/>
              </w:rPr>
            </w:pPr>
            <w:r>
              <w:rPr>
                <w:rFonts w:ascii="Cambria" w:hAnsi="Cambria"/>
              </w:rPr>
              <w:t>27 Aug 2011</w:t>
            </w:r>
          </w:p>
        </w:tc>
        <w:tc>
          <w:tcPr>
            <w:tcW w:w="1753" w:type="dxa"/>
            <w:shd w:val="clear" w:color="auto" w:fill="auto"/>
            <w:vAlign w:val="center"/>
          </w:tcPr>
          <w:p w:rsidR="00373D12" w:rsidRDefault="006E605F" w:rsidP="004427CD">
            <w:pPr>
              <w:jc w:val="center"/>
              <w:rPr>
                <w:rFonts w:ascii="Cambria" w:hAnsi="Cambria"/>
              </w:rPr>
            </w:pPr>
            <w:r w:rsidRPr="00AB775C">
              <w:rPr>
                <w:rFonts w:ascii="Cambria" w:hAnsi="Cambria"/>
              </w:rPr>
              <w:t>30 Dec</w:t>
            </w:r>
            <w:r w:rsidR="00531A0E" w:rsidRPr="00AB775C">
              <w:rPr>
                <w:rFonts w:ascii="Cambria" w:hAnsi="Cambria"/>
              </w:rPr>
              <w:t xml:space="preserve"> 2014</w:t>
            </w:r>
          </w:p>
        </w:tc>
      </w:tr>
      <w:tr w:rsidR="00373D12" w:rsidTr="00674686">
        <w:trPr>
          <w:jc w:val="center"/>
        </w:trPr>
        <w:tc>
          <w:tcPr>
            <w:tcW w:w="3955" w:type="dxa"/>
            <w:shd w:val="clear" w:color="auto" w:fill="D9D9D9" w:themeFill="background1" w:themeFillShade="D9"/>
            <w:vAlign w:val="center"/>
          </w:tcPr>
          <w:p w:rsidR="00373D12" w:rsidRPr="00F8455C" w:rsidRDefault="00373D12" w:rsidP="00C8031E">
            <w:pPr>
              <w:rPr>
                <w:rFonts w:ascii="Cambria" w:eastAsia="Times New Roman" w:hAnsi="Cambria" w:cs="Calibri"/>
                <w:lang w:eastAsia="pt-PT"/>
              </w:rPr>
            </w:pPr>
            <w:r w:rsidRPr="00F8455C">
              <w:rPr>
                <w:rFonts w:ascii="Cambria" w:eastAsia="Times New Roman" w:hAnsi="Cambria" w:cs="Calibri"/>
                <w:lang w:eastAsia="pt-PT"/>
              </w:rPr>
              <w:t>2012 Paralympics</w:t>
            </w:r>
          </w:p>
        </w:tc>
        <w:tc>
          <w:tcPr>
            <w:tcW w:w="2126" w:type="dxa"/>
            <w:vAlign w:val="center"/>
          </w:tcPr>
          <w:p w:rsidR="00373D12" w:rsidRDefault="00373D12" w:rsidP="00373D12">
            <w:pPr>
              <w:jc w:val="center"/>
              <w:rPr>
                <w:rFonts w:ascii="Cambria" w:hAnsi="Cambria"/>
              </w:rPr>
            </w:pPr>
            <w:r>
              <w:rPr>
                <w:rFonts w:ascii="Cambria" w:hAnsi="Cambria"/>
              </w:rPr>
              <w:t>London, UK</w:t>
            </w:r>
          </w:p>
        </w:tc>
        <w:tc>
          <w:tcPr>
            <w:tcW w:w="1752" w:type="dxa"/>
            <w:vAlign w:val="center"/>
          </w:tcPr>
          <w:p w:rsidR="00373D12" w:rsidRDefault="00674686" w:rsidP="00DA4BEB">
            <w:pPr>
              <w:jc w:val="center"/>
              <w:rPr>
                <w:rFonts w:ascii="Cambria" w:hAnsi="Cambria"/>
              </w:rPr>
            </w:pPr>
            <w:r>
              <w:rPr>
                <w:rFonts w:ascii="Cambria" w:hAnsi="Cambria"/>
              </w:rPr>
              <w:t>10 Sep 2012</w:t>
            </w:r>
          </w:p>
        </w:tc>
        <w:tc>
          <w:tcPr>
            <w:tcW w:w="1753" w:type="dxa"/>
            <w:vAlign w:val="center"/>
          </w:tcPr>
          <w:p w:rsidR="00373D12" w:rsidRDefault="00674686" w:rsidP="006B30C6">
            <w:pPr>
              <w:jc w:val="center"/>
              <w:rPr>
                <w:rFonts w:ascii="Cambria" w:hAnsi="Cambria"/>
              </w:rPr>
            </w:pPr>
            <w:r>
              <w:rPr>
                <w:rFonts w:ascii="Cambria" w:hAnsi="Cambria"/>
              </w:rPr>
              <w:t>30 Dec 2014</w:t>
            </w:r>
          </w:p>
        </w:tc>
      </w:tr>
      <w:tr w:rsidR="00373D12" w:rsidTr="00674686">
        <w:trPr>
          <w:jc w:val="center"/>
        </w:trPr>
        <w:tc>
          <w:tcPr>
            <w:tcW w:w="3955" w:type="dxa"/>
            <w:shd w:val="clear" w:color="auto" w:fill="D9D9D9" w:themeFill="background1" w:themeFillShade="D9"/>
            <w:vAlign w:val="center"/>
          </w:tcPr>
          <w:p w:rsidR="00373D12" w:rsidRPr="00F8455C" w:rsidRDefault="00373D12" w:rsidP="00C8031E">
            <w:pPr>
              <w:rPr>
                <w:rFonts w:ascii="Cambria" w:eastAsia="Times New Roman" w:hAnsi="Cambria" w:cs="Calibri"/>
                <w:lang w:eastAsia="pt-PT"/>
              </w:rPr>
            </w:pPr>
            <w:r w:rsidRPr="00F8455C">
              <w:rPr>
                <w:rFonts w:ascii="Cambria" w:eastAsia="Times New Roman" w:hAnsi="Cambria" w:cs="Calibri"/>
                <w:lang w:eastAsia="pt-PT"/>
              </w:rPr>
              <w:t>2013 Regional Championships</w:t>
            </w:r>
          </w:p>
        </w:tc>
        <w:tc>
          <w:tcPr>
            <w:tcW w:w="2126" w:type="dxa"/>
            <w:vAlign w:val="center"/>
          </w:tcPr>
          <w:p w:rsidR="00373D12" w:rsidRPr="002F1472" w:rsidRDefault="00373D12" w:rsidP="00373D12">
            <w:pPr>
              <w:jc w:val="center"/>
              <w:rPr>
                <w:rFonts w:ascii="Cambria" w:hAnsi="Cambria"/>
                <w:lang w:val="pt-PT"/>
              </w:rPr>
            </w:pPr>
            <w:proofErr w:type="spellStart"/>
            <w:r w:rsidRPr="002F1472">
              <w:rPr>
                <w:rFonts w:ascii="Cambria" w:hAnsi="Cambria"/>
                <w:lang w:val="pt-PT"/>
              </w:rPr>
              <w:t>Guimaraes</w:t>
            </w:r>
            <w:proofErr w:type="spellEnd"/>
            <w:r w:rsidRPr="002F1472">
              <w:rPr>
                <w:rFonts w:ascii="Cambria" w:hAnsi="Cambria"/>
                <w:lang w:val="pt-PT"/>
              </w:rPr>
              <w:t>, POR</w:t>
            </w:r>
          </w:p>
          <w:p w:rsidR="00373D12" w:rsidRPr="002F1472" w:rsidRDefault="00373D12" w:rsidP="00373D12">
            <w:pPr>
              <w:jc w:val="center"/>
              <w:rPr>
                <w:rFonts w:ascii="Cambria" w:hAnsi="Cambria"/>
                <w:lang w:val="pt-PT"/>
              </w:rPr>
            </w:pPr>
            <w:proofErr w:type="spellStart"/>
            <w:r w:rsidRPr="002F1472">
              <w:rPr>
                <w:rFonts w:ascii="Cambria" w:hAnsi="Cambria"/>
                <w:lang w:val="pt-PT"/>
              </w:rPr>
              <w:t>Gardner</w:t>
            </w:r>
            <w:proofErr w:type="spellEnd"/>
            <w:r w:rsidRPr="002F1472">
              <w:rPr>
                <w:rFonts w:ascii="Cambria" w:hAnsi="Cambria"/>
                <w:lang w:val="pt-PT"/>
              </w:rPr>
              <w:t>, USA</w:t>
            </w:r>
          </w:p>
          <w:p w:rsidR="00373D12" w:rsidRPr="002F1472" w:rsidRDefault="00373D12" w:rsidP="00373D12">
            <w:pPr>
              <w:jc w:val="center"/>
              <w:rPr>
                <w:rFonts w:ascii="Cambria" w:hAnsi="Cambria"/>
                <w:lang w:val="pt-PT"/>
              </w:rPr>
            </w:pPr>
            <w:r w:rsidRPr="002F1472">
              <w:rPr>
                <w:rFonts w:ascii="Cambria" w:hAnsi="Cambria"/>
                <w:lang w:val="pt-PT"/>
              </w:rPr>
              <w:t>Sydney, AUS</w:t>
            </w:r>
          </w:p>
        </w:tc>
        <w:tc>
          <w:tcPr>
            <w:tcW w:w="1752" w:type="dxa"/>
            <w:vAlign w:val="center"/>
          </w:tcPr>
          <w:p w:rsidR="00373D12" w:rsidRDefault="00674686" w:rsidP="00DA4BEB">
            <w:pPr>
              <w:jc w:val="center"/>
              <w:rPr>
                <w:rFonts w:ascii="Cambria" w:hAnsi="Cambria"/>
              </w:rPr>
            </w:pPr>
            <w:r>
              <w:rPr>
                <w:rFonts w:ascii="Cambria" w:hAnsi="Cambria"/>
              </w:rPr>
              <w:t>24 Jun 2013</w:t>
            </w:r>
          </w:p>
          <w:p w:rsidR="00373D12" w:rsidRDefault="00674686" w:rsidP="00DA4BEB">
            <w:pPr>
              <w:jc w:val="center"/>
              <w:rPr>
                <w:rFonts w:ascii="Cambria" w:hAnsi="Cambria"/>
              </w:rPr>
            </w:pPr>
            <w:r>
              <w:rPr>
                <w:rFonts w:ascii="Cambria" w:hAnsi="Cambria"/>
              </w:rPr>
              <w:t>10 Aug 2013</w:t>
            </w:r>
          </w:p>
          <w:p w:rsidR="00373D12" w:rsidRDefault="00674686" w:rsidP="00DA4BEB">
            <w:pPr>
              <w:jc w:val="center"/>
              <w:rPr>
                <w:rFonts w:ascii="Cambria" w:hAnsi="Cambria"/>
              </w:rPr>
            </w:pPr>
            <w:r>
              <w:rPr>
                <w:rFonts w:ascii="Cambria" w:hAnsi="Cambria"/>
              </w:rPr>
              <w:t>27 Oct 2013</w:t>
            </w:r>
          </w:p>
        </w:tc>
        <w:tc>
          <w:tcPr>
            <w:tcW w:w="1753" w:type="dxa"/>
            <w:vAlign w:val="center"/>
          </w:tcPr>
          <w:p w:rsidR="00373D12" w:rsidRDefault="00674686" w:rsidP="006B30C6">
            <w:pPr>
              <w:jc w:val="center"/>
              <w:rPr>
                <w:rFonts w:ascii="Cambria" w:hAnsi="Cambria"/>
              </w:rPr>
            </w:pPr>
            <w:r>
              <w:rPr>
                <w:rFonts w:ascii="Cambria" w:hAnsi="Cambria"/>
              </w:rPr>
              <w:t>30 Dec 2015</w:t>
            </w:r>
          </w:p>
        </w:tc>
      </w:tr>
      <w:tr w:rsidR="00373D12" w:rsidTr="00674686">
        <w:trPr>
          <w:jc w:val="center"/>
        </w:trPr>
        <w:tc>
          <w:tcPr>
            <w:tcW w:w="3955" w:type="dxa"/>
            <w:shd w:val="clear" w:color="auto" w:fill="D9D9D9" w:themeFill="background1" w:themeFillShade="D9"/>
            <w:vAlign w:val="center"/>
          </w:tcPr>
          <w:p w:rsidR="00373D12" w:rsidRPr="00F8455C" w:rsidRDefault="00373D12" w:rsidP="00C8031E">
            <w:pPr>
              <w:rPr>
                <w:rFonts w:ascii="Cambria" w:eastAsia="Times New Roman" w:hAnsi="Cambria" w:cs="Calibri"/>
                <w:color w:val="222222"/>
                <w:lang w:eastAsia="pt-PT"/>
              </w:rPr>
            </w:pPr>
            <w:r w:rsidRPr="00F8455C">
              <w:rPr>
                <w:rFonts w:ascii="Cambria" w:eastAsia="Times New Roman" w:hAnsi="Cambria" w:cs="Calibri"/>
                <w:color w:val="222222"/>
                <w:lang w:eastAsia="pt-PT"/>
              </w:rPr>
              <w:t>2014 World Championships</w:t>
            </w:r>
          </w:p>
        </w:tc>
        <w:tc>
          <w:tcPr>
            <w:tcW w:w="2126" w:type="dxa"/>
            <w:vAlign w:val="center"/>
          </w:tcPr>
          <w:p w:rsidR="00373D12" w:rsidRDefault="008531AC" w:rsidP="00373D12">
            <w:pPr>
              <w:jc w:val="center"/>
              <w:rPr>
                <w:rFonts w:ascii="Cambria" w:hAnsi="Cambria"/>
              </w:rPr>
            </w:pPr>
            <w:r>
              <w:rPr>
                <w:rFonts w:ascii="Cambria" w:hAnsi="Cambria"/>
              </w:rPr>
              <w:t>Beijing, CHN</w:t>
            </w:r>
          </w:p>
        </w:tc>
        <w:tc>
          <w:tcPr>
            <w:tcW w:w="1752" w:type="dxa"/>
            <w:vAlign w:val="center"/>
          </w:tcPr>
          <w:p w:rsidR="00373D12" w:rsidRDefault="008531AC" w:rsidP="00DA4BEB">
            <w:pPr>
              <w:jc w:val="center"/>
              <w:rPr>
                <w:rFonts w:ascii="Cambria" w:hAnsi="Cambria"/>
              </w:rPr>
            </w:pPr>
            <w:r>
              <w:rPr>
                <w:rFonts w:ascii="Cambria" w:hAnsi="Cambria"/>
              </w:rPr>
              <w:t>30 Sept 2014</w:t>
            </w:r>
          </w:p>
        </w:tc>
        <w:tc>
          <w:tcPr>
            <w:tcW w:w="1753" w:type="dxa"/>
            <w:vAlign w:val="center"/>
          </w:tcPr>
          <w:p w:rsidR="00373D12" w:rsidRDefault="00674686" w:rsidP="004427CD">
            <w:pPr>
              <w:jc w:val="center"/>
              <w:rPr>
                <w:rFonts w:ascii="Cambria" w:hAnsi="Cambria"/>
              </w:rPr>
            </w:pPr>
            <w:r>
              <w:rPr>
                <w:rFonts w:ascii="Cambria" w:hAnsi="Cambria"/>
              </w:rPr>
              <w:t>30 Dec 2016</w:t>
            </w:r>
          </w:p>
        </w:tc>
      </w:tr>
      <w:tr w:rsidR="00373D12" w:rsidTr="00674686">
        <w:trPr>
          <w:jc w:val="center"/>
        </w:trPr>
        <w:tc>
          <w:tcPr>
            <w:tcW w:w="3955" w:type="dxa"/>
            <w:shd w:val="clear" w:color="auto" w:fill="D9D9D9" w:themeFill="background1" w:themeFillShade="D9"/>
            <w:vAlign w:val="center"/>
          </w:tcPr>
          <w:p w:rsidR="00373D12" w:rsidRPr="00F8455C" w:rsidRDefault="00373D12" w:rsidP="00C8031E">
            <w:pPr>
              <w:rPr>
                <w:rFonts w:ascii="Cambria" w:eastAsia="Times New Roman" w:hAnsi="Cambria" w:cs="Calibri"/>
                <w:color w:val="222222"/>
                <w:lang w:eastAsia="pt-PT"/>
              </w:rPr>
            </w:pPr>
            <w:r w:rsidRPr="00F8455C">
              <w:rPr>
                <w:rFonts w:ascii="Cambria" w:eastAsia="Times New Roman" w:hAnsi="Cambria" w:cs="Calibri"/>
                <w:color w:val="222222"/>
                <w:lang w:eastAsia="pt-PT"/>
              </w:rPr>
              <w:t xml:space="preserve">2014 </w:t>
            </w:r>
            <w:r w:rsidRPr="00F8455C">
              <w:rPr>
                <w:rFonts w:ascii="Cambria" w:eastAsia="Times New Roman" w:hAnsi="Cambria" w:cs="Calibri"/>
                <w:color w:val="222222"/>
                <w:lang w:val="en-CA" w:eastAsia="pt-PT"/>
              </w:rPr>
              <w:t>Open Events</w:t>
            </w:r>
          </w:p>
        </w:tc>
        <w:tc>
          <w:tcPr>
            <w:tcW w:w="2126" w:type="dxa"/>
            <w:vAlign w:val="center"/>
          </w:tcPr>
          <w:p w:rsidR="00373D12" w:rsidRDefault="00373D12" w:rsidP="00373D12">
            <w:pPr>
              <w:jc w:val="center"/>
              <w:rPr>
                <w:rFonts w:ascii="Cambria" w:hAnsi="Cambria"/>
              </w:rPr>
            </w:pPr>
            <w:r>
              <w:rPr>
                <w:rFonts w:ascii="Cambria" w:hAnsi="Cambria"/>
              </w:rPr>
              <w:t>TBC</w:t>
            </w:r>
          </w:p>
        </w:tc>
        <w:tc>
          <w:tcPr>
            <w:tcW w:w="1752" w:type="dxa"/>
            <w:vAlign w:val="center"/>
          </w:tcPr>
          <w:p w:rsidR="00373D12" w:rsidRDefault="00373D12" w:rsidP="00962C3A">
            <w:pPr>
              <w:jc w:val="center"/>
              <w:rPr>
                <w:rFonts w:ascii="Cambria" w:hAnsi="Cambria"/>
              </w:rPr>
            </w:pPr>
            <w:r>
              <w:rPr>
                <w:rFonts w:ascii="Cambria" w:hAnsi="Cambria"/>
              </w:rPr>
              <w:t>TBC</w:t>
            </w:r>
          </w:p>
        </w:tc>
        <w:tc>
          <w:tcPr>
            <w:tcW w:w="1753" w:type="dxa"/>
            <w:vAlign w:val="center"/>
          </w:tcPr>
          <w:p w:rsidR="00373D12" w:rsidRDefault="00674686" w:rsidP="004427CD">
            <w:pPr>
              <w:jc w:val="center"/>
              <w:rPr>
                <w:rFonts w:ascii="Cambria" w:hAnsi="Cambria"/>
              </w:rPr>
            </w:pPr>
            <w:r>
              <w:rPr>
                <w:rFonts w:ascii="Cambria" w:hAnsi="Cambria"/>
              </w:rPr>
              <w:t>30 Dec 2016</w:t>
            </w:r>
          </w:p>
        </w:tc>
      </w:tr>
      <w:tr w:rsidR="00373D12" w:rsidTr="00674686">
        <w:trPr>
          <w:jc w:val="center"/>
        </w:trPr>
        <w:tc>
          <w:tcPr>
            <w:tcW w:w="3955" w:type="dxa"/>
            <w:shd w:val="clear" w:color="auto" w:fill="D9D9D9" w:themeFill="background1" w:themeFillShade="D9"/>
            <w:vAlign w:val="center"/>
          </w:tcPr>
          <w:p w:rsidR="00373D12" w:rsidRPr="00F8455C" w:rsidRDefault="00373D12" w:rsidP="00C8031E">
            <w:pPr>
              <w:rPr>
                <w:rFonts w:ascii="Cambria" w:eastAsia="Times New Roman" w:hAnsi="Cambria" w:cs="Calibri"/>
                <w:color w:val="222222"/>
                <w:lang w:val="en-US" w:eastAsia="pt-PT"/>
              </w:rPr>
            </w:pPr>
            <w:r w:rsidRPr="00F8455C">
              <w:rPr>
                <w:rFonts w:ascii="Cambria" w:eastAsia="Times New Roman" w:hAnsi="Cambria" w:cs="Calibri"/>
                <w:color w:val="222222"/>
                <w:lang w:val="en-CA" w:eastAsia="pt-PT"/>
              </w:rPr>
              <w:t>2014/2015 Continental Cup</w:t>
            </w:r>
          </w:p>
        </w:tc>
        <w:tc>
          <w:tcPr>
            <w:tcW w:w="2126" w:type="dxa"/>
            <w:vAlign w:val="center"/>
          </w:tcPr>
          <w:p w:rsidR="00373D12" w:rsidRDefault="00373D12" w:rsidP="00373D12">
            <w:pPr>
              <w:jc w:val="center"/>
              <w:rPr>
                <w:rFonts w:ascii="Cambria" w:hAnsi="Cambria"/>
              </w:rPr>
            </w:pPr>
            <w:r>
              <w:rPr>
                <w:rFonts w:ascii="Cambria" w:hAnsi="Cambria"/>
              </w:rPr>
              <w:t>Incheon, KOR</w:t>
            </w:r>
          </w:p>
          <w:p w:rsidR="00373D12" w:rsidRDefault="00373D12" w:rsidP="00373D12">
            <w:pPr>
              <w:jc w:val="center"/>
              <w:rPr>
                <w:rFonts w:ascii="Cambria" w:hAnsi="Cambria"/>
              </w:rPr>
            </w:pPr>
            <w:r>
              <w:rPr>
                <w:rFonts w:ascii="Cambria" w:hAnsi="Cambria"/>
              </w:rPr>
              <w:t>TBC</w:t>
            </w:r>
          </w:p>
          <w:p w:rsidR="00373D12" w:rsidRDefault="00373D12" w:rsidP="00373D12">
            <w:pPr>
              <w:jc w:val="center"/>
              <w:rPr>
                <w:rFonts w:ascii="Cambria" w:hAnsi="Cambria"/>
              </w:rPr>
            </w:pPr>
            <w:r>
              <w:rPr>
                <w:rFonts w:ascii="Cambria" w:hAnsi="Cambria"/>
              </w:rPr>
              <w:t>Toronto, CAN</w:t>
            </w:r>
          </w:p>
        </w:tc>
        <w:tc>
          <w:tcPr>
            <w:tcW w:w="1752" w:type="dxa"/>
            <w:vAlign w:val="center"/>
          </w:tcPr>
          <w:p w:rsidR="00373D12" w:rsidRDefault="00373D12" w:rsidP="00DA4BEB">
            <w:pPr>
              <w:jc w:val="center"/>
              <w:rPr>
                <w:rFonts w:ascii="Cambria" w:hAnsi="Cambria"/>
              </w:rPr>
            </w:pPr>
            <w:r>
              <w:rPr>
                <w:rFonts w:ascii="Cambria" w:hAnsi="Cambria"/>
              </w:rPr>
              <w:t>TBC</w:t>
            </w:r>
          </w:p>
          <w:p w:rsidR="00373D12" w:rsidRDefault="00373D12" w:rsidP="00DA4BEB">
            <w:pPr>
              <w:jc w:val="center"/>
              <w:rPr>
                <w:rFonts w:ascii="Cambria" w:hAnsi="Cambria"/>
              </w:rPr>
            </w:pPr>
            <w:r>
              <w:rPr>
                <w:rFonts w:ascii="Cambria" w:hAnsi="Cambria"/>
              </w:rPr>
              <w:t>TBC</w:t>
            </w:r>
          </w:p>
          <w:p w:rsidR="00373D12" w:rsidRDefault="00674686" w:rsidP="00DA4BEB">
            <w:pPr>
              <w:jc w:val="center"/>
              <w:rPr>
                <w:rFonts w:ascii="Cambria" w:hAnsi="Cambria"/>
              </w:rPr>
            </w:pPr>
            <w:r>
              <w:rPr>
                <w:rFonts w:ascii="Cambria" w:hAnsi="Cambria"/>
              </w:rPr>
              <w:t>15 Aug 2015</w:t>
            </w:r>
          </w:p>
        </w:tc>
        <w:tc>
          <w:tcPr>
            <w:tcW w:w="1753" w:type="dxa"/>
            <w:vAlign w:val="center"/>
          </w:tcPr>
          <w:p w:rsidR="00373D12" w:rsidRDefault="00674686" w:rsidP="004427CD">
            <w:pPr>
              <w:jc w:val="center"/>
              <w:rPr>
                <w:rFonts w:ascii="Cambria" w:hAnsi="Cambria"/>
              </w:rPr>
            </w:pPr>
            <w:r>
              <w:rPr>
                <w:rFonts w:ascii="Cambria" w:hAnsi="Cambria"/>
              </w:rPr>
              <w:t>30 Dec 2017</w:t>
            </w:r>
          </w:p>
        </w:tc>
      </w:tr>
      <w:tr w:rsidR="00674686" w:rsidTr="00674686">
        <w:trPr>
          <w:jc w:val="center"/>
        </w:trPr>
        <w:tc>
          <w:tcPr>
            <w:tcW w:w="3955" w:type="dxa"/>
            <w:shd w:val="clear" w:color="auto" w:fill="D9D9D9" w:themeFill="background1" w:themeFillShade="D9"/>
            <w:vAlign w:val="center"/>
          </w:tcPr>
          <w:p w:rsidR="00674686" w:rsidRPr="00F8455C" w:rsidRDefault="00674686" w:rsidP="00C8031E">
            <w:pPr>
              <w:rPr>
                <w:rFonts w:ascii="Cambria" w:eastAsia="Times New Roman" w:hAnsi="Cambria" w:cs="Calibri"/>
                <w:color w:val="222222"/>
                <w:lang w:eastAsia="pt-PT"/>
              </w:rPr>
            </w:pPr>
            <w:r w:rsidRPr="00F8455C">
              <w:rPr>
                <w:rFonts w:ascii="Cambria" w:eastAsia="Times New Roman" w:hAnsi="Cambria" w:cs="Calibri"/>
                <w:color w:val="222222"/>
                <w:lang w:eastAsia="pt-PT"/>
              </w:rPr>
              <w:t>2015 Regional Qualifiers</w:t>
            </w:r>
          </w:p>
        </w:tc>
        <w:tc>
          <w:tcPr>
            <w:tcW w:w="2126" w:type="dxa"/>
            <w:vAlign w:val="center"/>
          </w:tcPr>
          <w:p w:rsidR="00674686" w:rsidRDefault="00674686" w:rsidP="00373D12">
            <w:pPr>
              <w:jc w:val="center"/>
              <w:rPr>
                <w:rFonts w:ascii="Cambria" w:hAnsi="Cambria"/>
              </w:rPr>
            </w:pPr>
            <w:r>
              <w:rPr>
                <w:rFonts w:ascii="Cambria" w:hAnsi="Cambria"/>
              </w:rPr>
              <w:t>TBC</w:t>
            </w:r>
          </w:p>
        </w:tc>
        <w:tc>
          <w:tcPr>
            <w:tcW w:w="1752" w:type="dxa"/>
            <w:vAlign w:val="center"/>
          </w:tcPr>
          <w:p w:rsidR="00674686" w:rsidRDefault="00674686" w:rsidP="00962C3A">
            <w:pPr>
              <w:jc w:val="center"/>
              <w:rPr>
                <w:rFonts w:ascii="Cambria" w:hAnsi="Cambria"/>
              </w:rPr>
            </w:pPr>
            <w:r>
              <w:rPr>
                <w:rFonts w:ascii="Cambria" w:hAnsi="Cambria"/>
              </w:rPr>
              <w:t>TBC</w:t>
            </w:r>
          </w:p>
        </w:tc>
        <w:tc>
          <w:tcPr>
            <w:tcW w:w="1753" w:type="dxa"/>
            <w:vAlign w:val="center"/>
          </w:tcPr>
          <w:p w:rsidR="00674686" w:rsidRDefault="00674686" w:rsidP="00674686">
            <w:pPr>
              <w:jc w:val="center"/>
            </w:pPr>
            <w:r w:rsidRPr="00D922F7">
              <w:rPr>
                <w:rFonts w:ascii="Cambria" w:hAnsi="Cambria"/>
              </w:rPr>
              <w:t>30 Dec 2017</w:t>
            </w:r>
          </w:p>
        </w:tc>
      </w:tr>
      <w:tr w:rsidR="00674686" w:rsidTr="00674686">
        <w:trPr>
          <w:jc w:val="center"/>
        </w:trPr>
        <w:tc>
          <w:tcPr>
            <w:tcW w:w="3955" w:type="dxa"/>
            <w:shd w:val="clear" w:color="auto" w:fill="D9D9D9" w:themeFill="background1" w:themeFillShade="D9"/>
            <w:vAlign w:val="center"/>
          </w:tcPr>
          <w:p w:rsidR="00674686" w:rsidRPr="00F8455C" w:rsidRDefault="00674686" w:rsidP="00C8031E">
            <w:pPr>
              <w:rPr>
                <w:rFonts w:ascii="Cambria" w:eastAsia="Times New Roman" w:hAnsi="Cambria" w:cs="Calibri"/>
                <w:color w:val="222222"/>
                <w:lang w:eastAsia="pt-PT"/>
              </w:rPr>
            </w:pPr>
            <w:r w:rsidRPr="00F8455C">
              <w:rPr>
                <w:rFonts w:ascii="Cambria" w:eastAsia="Times New Roman" w:hAnsi="Cambria" w:cs="Calibri"/>
                <w:color w:val="222222"/>
                <w:lang w:eastAsia="pt-PT"/>
              </w:rPr>
              <w:t>2015 Open Events</w:t>
            </w:r>
          </w:p>
        </w:tc>
        <w:tc>
          <w:tcPr>
            <w:tcW w:w="2126" w:type="dxa"/>
            <w:vAlign w:val="center"/>
          </w:tcPr>
          <w:p w:rsidR="00674686" w:rsidRDefault="00674686" w:rsidP="00373D12">
            <w:pPr>
              <w:jc w:val="center"/>
              <w:rPr>
                <w:rFonts w:ascii="Cambria" w:hAnsi="Cambria"/>
              </w:rPr>
            </w:pPr>
            <w:r>
              <w:rPr>
                <w:rFonts w:ascii="Cambria" w:hAnsi="Cambria"/>
              </w:rPr>
              <w:t>TBC</w:t>
            </w:r>
          </w:p>
        </w:tc>
        <w:tc>
          <w:tcPr>
            <w:tcW w:w="1752" w:type="dxa"/>
            <w:vAlign w:val="center"/>
          </w:tcPr>
          <w:p w:rsidR="00674686" w:rsidRDefault="00674686" w:rsidP="00962C3A">
            <w:pPr>
              <w:jc w:val="center"/>
              <w:rPr>
                <w:rFonts w:ascii="Cambria" w:hAnsi="Cambria"/>
              </w:rPr>
            </w:pPr>
            <w:r>
              <w:rPr>
                <w:rFonts w:ascii="Cambria" w:hAnsi="Cambria"/>
              </w:rPr>
              <w:t>TBC</w:t>
            </w:r>
          </w:p>
        </w:tc>
        <w:tc>
          <w:tcPr>
            <w:tcW w:w="1753" w:type="dxa"/>
            <w:vAlign w:val="center"/>
          </w:tcPr>
          <w:p w:rsidR="00674686" w:rsidRDefault="00674686" w:rsidP="00674686">
            <w:pPr>
              <w:jc w:val="center"/>
            </w:pPr>
            <w:r w:rsidRPr="00D922F7">
              <w:rPr>
                <w:rFonts w:ascii="Cambria" w:hAnsi="Cambria"/>
              </w:rPr>
              <w:t>30 Dec 2017</w:t>
            </w:r>
          </w:p>
        </w:tc>
      </w:tr>
      <w:tr w:rsidR="00373D12" w:rsidTr="00674686">
        <w:trPr>
          <w:jc w:val="center"/>
        </w:trPr>
        <w:tc>
          <w:tcPr>
            <w:tcW w:w="3955" w:type="dxa"/>
            <w:shd w:val="clear" w:color="auto" w:fill="D9D9D9" w:themeFill="background1" w:themeFillShade="D9"/>
            <w:vAlign w:val="center"/>
          </w:tcPr>
          <w:p w:rsidR="00373D12" w:rsidRPr="00F8455C" w:rsidRDefault="00373D12" w:rsidP="00C8031E">
            <w:pPr>
              <w:rPr>
                <w:rFonts w:ascii="Cambria" w:eastAsia="Times New Roman" w:hAnsi="Cambria" w:cs="Calibri"/>
                <w:color w:val="222222"/>
                <w:lang w:val="en-CA" w:eastAsia="pt-PT"/>
              </w:rPr>
            </w:pPr>
            <w:r>
              <w:rPr>
                <w:rFonts w:ascii="Cambria" w:eastAsia="Times New Roman" w:hAnsi="Cambria" w:cs="Calibri"/>
                <w:color w:val="222222"/>
                <w:lang w:val="en-CA" w:eastAsia="pt-PT"/>
              </w:rPr>
              <w:t xml:space="preserve">2016 Individual World </w:t>
            </w:r>
            <w:r w:rsidRPr="00F8455C">
              <w:rPr>
                <w:rFonts w:ascii="Cambria" w:eastAsia="Times New Roman" w:hAnsi="Cambria" w:cs="Calibri"/>
                <w:color w:val="222222"/>
                <w:lang w:val="en-CA" w:eastAsia="pt-PT"/>
              </w:rPr>
              <w:t>Championships</w:t>
            </w:r>
          </w:p>
        </w:tc>
        <w:tc>
          <w:tcPr>
            <w:tcW w:w="2126" w:type="dxa"/>
            <w:vAlign w:val="center"/>
          </w:tcPr>
          <w:p w:rsidR="00373D12" w:rsidRDefault="00373D12" w:rsidP="00373D12">
            <w:pPr>
              <w:jc w:val="center"/>
              <w:rPr>
                <w:rFonts w:ascii="Cambria" w:hAnsi="Cambria"/>
              </w:rPr>
            </w:pPr>
            <w:r>
              <w:rPr>
                <w:rFonts w:ascii="Cambria" w:hAnsi="Cambria"/>
              </w:rPr>
              <w:t>TBC</w:t>
            </w:r>
          </w:p>
        </w:tc>
        <w:tc>
          <w:tcPr>
            <w:tcW w:w="1752" w:type="dxa"/>
            <w:vAlign w:val="center"/>
          </w:tcPr>
          <w:p w:rsidR="00373D12" w:rsidRDefault="00373D12" w:rsidP="00DA4BEB">
            <w:pPr>
              <w:jc w:val="center"/>
              <w:rPr>
                <w:rFonts w:ascii="Cambria" w:hAnsi="Cambria"/>
              </w:rPr>
            </w:pPr>
            <w:r>
              <w:rPr>
                <w:rFonts w:ascii="Cambria" w:hAnsi="Cambria"/>
              </w:rPr>
              <w:t>TBC</w:t>
            </w:r>
          </w:p>
        </w:tc>
        <w:tc>
          <w:tcPr>
            <w:tcW w:w="1753" w:type="dxa"/>
            <w:vAlign w:val="center"/>
          </w:tcPr>
          <w:p w:rsidR="00373D12" w:rsidRDefault="00674686" w:rsidP="006B30C6">
            <w:pPr>
              <w:jc w:val="center"/>
              <w:rPr>
                <w:rFonts w:ascii="Cambria" w:hAnsi="Cambria"/>
              </w:rPr>
            </w:pPr>
            <w:r>
              <w:rPr>
                <w:rFonts w:ascii="Cambria" w:hAnsi="Cambria"/>
              </w:rPr>
              <w:t>30 Dec 2018</w:t>
            </w:r>
          </w:p>
        </w:tc>
      </w:tr>
      <w:tr w:rsidR="00674686" w:rsidTr="00674686">
        <w:trPr>
          <w:jc w:val="center"/>
        </w:trPr>
        <w:tc>
          <w:tcPr>
            <w:tcW w:w="3955" w:type="dxa"/>
            <w:shd w:val="clear" w:color="auto" w:fill="D9D9D9" w:themeFill="background1" w:themeFillShade="D9"/>
            <w:vAlign w:val="center"/>
          </w:tcPr>
          <w:p w:rsidR="00674686" w:rsidRPr="00F8455C" w:rsidRDefault="00674686" w:rsidP="00C8031E">
            <w:pPr>
              <w:rPr>
                <w:rFonts w:ascii="Cambria" w:eastAsia="Times New Roman" w:hAnsi="Cambria" w:cs="Calibri"/>
                <w:color w:val="222222"/>
                <w:lang w:eastAsia="pt-PT"/>
              </w:rPr>
            </w:pPr>
            <w:r w:rsidRPr="00F8455C">
              <w:rPr>
                <w:rFonts w:ascii="Cambria" w:eastAsia="Times New Roman" w:hAnsi="Cambria" w:cs="Calibri"/>
                <w:color w:val="222222"/>
                <w:lang w:eastAsia="pt-PT"/>
              </w:rPr>
              <w:t>2016 Open Events</w:t>
            </w:r>
          </w:p>
        </w:tc>
        <w:tc>
          <w:tcPr>
            <w:tcW w:w="2126" w:type="dxa"/>
            <w:vAlign w:val="center"/>
          </w:tcPr>
          <w:p w:rsidR="00674686" w:rsidRDefault="00674686" w:rsidP="00373D12">
            <w:pPr>
              <w:jc w:val="center"/>
              <w:rPr>
                <w:rFonts w:ascii="Cambria" w:hAnsi="Cambria"/>
              </w:rPr>
            </w:pPr>
            <w:r>
              <w:rPr>
                <w:rFonts w:ascii="Cambria" w:hAnsi="Cambria"/>
              </w:rPr>
              <w:t>TBC</w:t>
            </w:r>
          </w:p>
        </w:tc>
        <w:tc>
          <w:tcPr>
            <w:tcW w:w="1752" w:type="dxa"/>
            <w:vAlign w:val="center"/>
          </w:tcPr>
          <w:p w:rsidR="00674686" w:rsidRDefault="00674686" w:rsidP="00DA4BEB">
            <w:pPr>
              <w:jc w:val="center"/>
              <w:rPr>
                <w:rFonts w:ascii="Cambria" w:hAnsi="Cambria"/>
              </w:rPr>
            </w:pPr>
            <w:r>
              <w:rPr>
                <w:rFonts w:ascii="Cambria" w:hAnsi="Cambria"/>
              </w:rPr>
              <w:t>TBC</w:t>
            </w:r>
          </w:p>
        </w:tc>
        <w:tc>
          <w:tcPr>
            <w:tcW w:w="1753" w:type="dxa"/>
            <w:vAlign w:val="center"/>
          </w:tcPr>
          <w:p w:rsidR="00674686" w:rsidRDefault="00674686" w:rsidP="00674686">
            <w:pPr>
              <w:jc w:val="center"/>
            </w:pPr>
            <w:r w:rsidRPr="009D00EF">
              <w:rPr>
                <w:rFonts w:ascii="Cambria" w:hAnsi="Cambria"/>
              </w:rPr>
              <w:t>30 Dec 2018</w:t>
            </w:r>
          </w:p>
        </w:tc>
      </w:tr>
      <w:tr w:rsidR="00674686" w:rsidTr="00674686">
        <w:trPr>
          <w:jc w:val="center"/>
        </w:trPr>
        <w:tc>
          <w:tcPr>
            <w:tcW w:w="3955" w:type="dxa"/>
            <w:shd w:val="clear" w:color="auto" w:fill="D9D9D9" w:themeFill="background1" w:themeFillShade="D9"/>
            <w:vAlign w:val="center"/>
          </w:tcPr>
          <w:p w:rsidR="00674686" w:rsidRPr="00F8455C" w:rsidRDefault="00674686" w:rsidP="00C8031E">
            <w:pPr>
              <w:rPr>
                <w:rFonts w:ascii="Cambria" w:eastAsia="Times New Roman" w:hAnsi="Cambria" w:cs="Calibri"/>
                <w:color w:val="222222"/>
                <w:lang w:eastAsia="pt-PT"/>
              </w:rPr>
            </w:pPr>
            <w:r w:rsidRPr="00F8455C">
              <w:rPr>
                <w:rFonts w:ascii="Cambria" w:eastAsia="Times New Roman" w:hAnsi="Cambria" w:cs="Calibri"/>
                <w:color w:val="222222"/>
                <w:lang w:eastAsia="pt-PT"/>
              </w:rPr>
              <w:t>2016 Paralympics</w:t>
            </w:r>
          </w:p>
        </w:tc>
        <w:tc>
          <w:tcPr>
            <w:tcW w:w="2126" w:type="dxa"/>
            <w:vAlign w:val="center"/>
          </w:tcPr>
          <w:p w:rsidR="00674686" w:rsidRDefault="00674686" w:rsidP="00373D12">
            <w:pPr>
              <w:jc w:val="center"/>
              <w:rPr>
                <w:rFonts w:ascii="Cambria" w:hAnsi="Cambria"/>
              </w:rPr>
            </w:pPr>
            <w:r>
              <w:rPr>
                <w:rFonts w:ascii="Cambria" w:hAnsi="Cambria"/>
              </w:rPr>
              <w:t>Rio de Janeiro, BRA</w:t>
            </w:r>
          </w:p>
        </w:tc>
        <w:tc>
          <w:tcPr>
            <w:tcW w:w="1752" w:type="dxa"/>
            <w:vAlign w:val="center"/>
          </w:tcPr>
          <w:p w:rsidR="00674686" w:rsidRDefault="00674686" w:rsidP="00DA4BEB">
            <w:pPr>
              <w:jc w:val="center"/>
              <w:rPr>
                <w:rFonts w:ascii="Cambria" w:hAnsi="Cambria"/>
              </w:rPr>
            </w:pPr>
            <w:r>
              <w:rPr>
                <w:rFonts w:ascii="Cambria" w:hAnsi="Cambria"/>
              </w:rPr>
              <w:t>19 Sep 2016</w:t>
            </w:r>
          </w:p>
        </w:tc>
        <w:tc>
          <w:tcPr>
            <w:tcW w:w="1753" w:type="dxa"/>
            <w:vAlign w:val="center"/>
          </w:tcPr>
          <w:p w:rsidR="00674686" w:rsidRDefault="00674686" w:rsidP="00674686">
            <w:pPr>
              <w:jc w:val="center"/>
            </w:pPr>
            <w:r w:rsidRPr="009D00EF">
              <w:rPr>
                <w:rFonts w:ascii="Cambria" w:hAnsi="Cambria"/>
              </w:rPr>
              <w:t>30 Dec 2018</w:t>
            </w:r>
          </w:p>
        </w:tc>
      </w:tr>
    </w:tbl>
    <w:p w:rsidR="00F8455C" w:rsidRDefault="00F8455C" w:rsidP="00F8455C">
      <w:pPr>
        <w:spacing w:after="0"/>
        <w:jc w:val="both"/>
        <w:rPr>
          <w:rFonts w:ascii="Cambria" w:hAnsi="Cambria"/>
        </w:rPr>
      </w:pPr>
    </w:p>
    <w:p w:rsidR="0020051D" w:rsidRDefault="0020051D" w:rsidP="00F8455C">
      <w:pPr>
        <w:spacing w:after="0"/>
        <w:jc w:val="both"/>
        <w:rPr>
          <w:rFonts w:ascii="Cambria" w:hAnsi="Cambria"/>
          <w:b/>
          <w:u w:val="single"/>
        </w:rPr>
      </w:pPr>
      <w:r>
        <w:rPr>
          <w:rFonts w:ascii="Cambria" w:hAnsi="Cambria"/>
          <w:b/>
          <w:u w:val="single"/>
        </w:rPr>
        <w:t>Ranking Qualification Deadline</w:t>
      </w:r>
    </w:p>
    <w:p w:rsidR="0020051D" w:rsidRDefault="0020051D" w:rsidP="00F8455C">
      <w:pPr>
        <w:spacing w:after="0"/>
        <w:jc w:val="both"/>
        <w:rPr>
          <w:rFonts w:ascii="Cambria" w:hAnsi="Cambria"/>
        </w:rPr>
      </w:pPr>
      <w:r>
        <w:rPr>
          <w:rFonts w:ascii="Cambria" w:hAnsi="Cambria"/>
        </w:rPr>
        <w:t xml:space="preserve">During this quadrennial, some equivalent events may not take place at the same time. Equally, host organising committees will need to establish entry timelines for events and member nations will need to implement selection policies for their athletes. Therefore, for some events within the quadrennial there will be specific qualification periods, with deadlines where the ranking list will be captured for entry in to an event. </w:t>
      </w:r>
      <w:r w:rsidR="009319D6">
        <w:rPr>
          <w:rFonts w:ascii="Cambria" w:hAnsi="Cambria"/>
        </w:rPr>
        <w:t xml:space="preserve">Any results achieved after this deadline will still be applied to the world ranking list but will not be valid for the identified competitions. </w:t>
      </w:r>
      <w:r>
        <w:rPr>
          <w:rFonts w:ascii="Cambria" w:hAnsi="Cambria"/>
        </w:rPr>
        <w:t>The ranking qualification deadlines for this quadrennial will be:</w:t>
      </w:r>
    </w:p>
    <w:p w:rsidR="0020051D" w:rsidRDefault="0020051D" w:rsidP="00F8455C">
      <w:pPr>
        <w:spacing w:after="0"/>
        <w:jc w:val="both"/>
        <w:rPr>
          <w:rFonts w:ascii="Cambria" w:hAnsi="Cambria"/>
        </w:rPr>
      </w:pPr>
    </w:p>
    <w:tbl>
      <w:tblPr>
        <w:tblStyle w:val="Tabelacomgrelha"/>
        <w:tblW w:w="0" w:type="auto"/>
        <w:tblInd w:w="959" w:type="dxa"/>
        <w:tblLook w:val="04A0"/>
      </w:tblPr>
      <w:tblGrid>
        <w:gridCol w:w="3969"/>
        <w:gridCol w:w="4819"/>
      </w:tblGrid>
      <w:tr w:rsidR="009319D6" w:rsidTr="00674686">
        <w:tc>
          <w:tcPr>
            <w:tcW w:w="3969" w:type="dxa"/>
            <w:shd w:val="clear" w:color="auto" w:fill="808080" w:themeFill="background1" w:themeFillShade="80"/>
          </w:tcPr>
          <w:p w:rsidR="009319D6" w:rsidRPr="009319D6" w:rsidRDefault="009319D6" w:rsidP="00F8455C">
            <w:pPr>
              <w:jc w:val="both"/>
              <w:rPr>
                <w:rFonts w:ascii="Cambria" w:hAnsi="Cambria"/>
                <w:b/>
                <w:color w:val="FFFFFF" w:themeColor="background1"/>
              </w:rPr>
            </w:pPr>
            <w:r w:rsidRPr="009319D6">
              <w:rPr>
                <w:rFonts w:ascii="Cambria" w:hAnsi="Cambria"/>
                <w:b/>
                <w:color w:val="FFFFFF" w:themeColor="background1"/>
              </w:rPr>
              <w:t>EVENT</w:t>
            </w:r>
          </w:p>
        </w:tc>
        <w:tc>
          <w:tcPr>
            <w:tcW w:w="4819" w:type="dxa"/>
            <w:shd w:val="clear" w:color="auto" w:fill="808080" w:themeFill="background1" w:themeFillShade="80"/>
          </w:tcPr>
          <w:p w:rsidR="009319D6" w:rsidRPr="009319D6" w:rsidRDefault="009319D6" w:rsidP="000C4A54">
            <w:pPr>
              <w:jc w:val="center"/>
              <w:rPr>
                <w:rFonts w:ascii="Cambria" w:hAnsi="Cambria"/>
                <w:b/>
                <w:color w:val="FFFFFF" w:themeColor="background1"/>
              </w:rPr>
            </w:pPr>
            <w:r w:rsidRPr="009319D6">
              <w:rPr>
                <w:rFonts w:ascii="Cambria" w:hAnsi="Cambria"/>
                <w:b/>
                <w:color w:val="FFFFFF" w:themeColor="background1"/>
              </w:rPr>
              <w:t>DEADLINE</w:t>
            </w:r>
          </w:p>
        </w:tc>
      </w:tr>
      <w:tr w:rsidR="009319D6" w:rsidTr="00674686">
        <w:tc>
          <w:tcPr>
            <w:tcW w:w="3969" w:type="dxa"/>
            <w:shd w:val="clear" w:color="auto" w:fill="D9D9D9" w:themeFill="background1" w:themeFillShade="D9"/>
          </w:tcPr>
          <w:p w:rsidR="009319D6" w:rsidRDefault="009319D6" w:rsidP="00F8455C">
            <w:pPr>
              <w:jc w:val="both"/>
              <w:rPr>
                <w:rFonts w:ascii="Cambria" w:hAnsi="Cambria"/>
              </w:rPr>
            </w:pPr>
            <w:r>
              <w:rPr>
                <w:rFonts w:ascii="Cambria" w:hAnsi="Cambria"/>
              </w:rPr>
              <w:t>2014 World Championships</w:t>
            </w:r>
          </w:p>
        </w:tc>
        <w:tc>
          <w:tcPr>
            <w:tcW w:w="4819" w:type="dxa"/>
          </w:tcPr>
          <w:p w:rsidR="009319D6" w:rsidRDefault="005F16E8" w:rsidP="000C4A54">
            <w:pPr>
              <w:jc w:val="center"/>
              <w:rPr>
                <w:rFonts w:ascii="Cambria" w:hAnsi="Cambria"/>
              </w:rPr>
            </w:pPr>
            <w:r>
              <w:rPr>
                <w:rFonts w:ascii="Cambria" w:hAnsi="Cambria"/>
              </w:rPr>
              <w:t xml:space="preserve">01 January </w:t>
            </w:r>
            <w:r w:rsidR="009319D6">
              <w:rPr>
                <w:rFonts w:ascii="Cambria" w:hAnsi="Cambria"/>
              </w:rPr>
              <w:t>2014</w:t>
            </w:r>
          </w:p>
        </w:tc>
      </w:tr>
      <w:tr w:rsidR="009319D6" w:rsidTr="00674686">
        <w:tc>
          <w:tcPr>
            <w:tcW w:w="3969" w:type="dxa"/>
            <w:shd w:val="clear" w:color="auto" w:fill="D9D9D9" w:themeFill="background1" w:themeFillShade="D9"/>
          </w:tcPr>
          <w:p w:rsidR="009319D6" w:rsidRDefault="009319D6" w:rsidP="009319D6">
            <w:pPr>
              <w:jc w:val="both"/>
              <w:rPr>
                <w:rFonts w:ascii="Cambria" w:hAnsi="Cambria"/>
              </w:rPr>
            </w:pPr>
            <w:r>
              <w:rPr>
                <w:rFonts w:ascii="Cambria" w:hAnsi="Cambria"/>
              </w:rPr>
              <w:t>2015 Regional Qualifier</w:t>
            </w:r>
          </w:p>
        </w:tc>
        <w:tc>
          <w:tcPr>
            <w:tcW w:w="4819" w:type="dxa"/>
          </w:tcPr>
          <w:p w:rsidR="009319D6" w:rsidRDefault="009319D6" w:rsidP="000C4A54">
            <w:pPr>
              <w:jc w:val="center"/>
              <w:rPr>
                <w:rFonts w:ascii="Cambria" w:hAnsi="Cambria"/>
              </w:rPr>
            </w:pPr>
            <w:r w:rsidRPr="00736AEE">
              <w:rPr>
                <w:rFonts w:ascii="Cambria" w:hAnsi="Cambria"/>
              </w:rPr>
              <w:t>30 April 2015</w:t>
            </w:r>
          </w:p>
        </w:tc>
      </w:tr>
      <w:tr w:rsidR="009319D6" w:rsidTr="00674686">
        <w:tc>
          <w:tcPr>
            <w:tcW w:w="3969" w:type="dxa"/>
            <w:shd w:val="clear" w:color="auto" w:fill="D9D9D9" w:themeFill="background1" w:themeFillShade="D9"/>
          </w:tcPr>
          <w:p w:rsidR="009319D6" w:rsidRDefault="009319D6" w:rsidP="00F8455C">
            <w:pPr>
              <w:jc w:val="both"/>
              <w:rPr>
                <w:rFonts w:ascii="Cambria" w:hAnsi="Cambria"/>
              </w:rPr>
            </w:pPr>
            <w:r>
              <w:rPr>
                <w:rFonts w:ascii="Cambria" w:hAnsi="Cambria"/>
              </w:rPr>
              <w:t>2016 Individual World Championships</w:t>
            </w:r>
          </w:p>
        </w:tc>
        <w:tc>
          <w:tcPr>
            <w:tcW w:w="4819" w:type="dxa"/>
          </w:tcPr>
          <w:p w:rsidR="009319D6" w:rsidRDefault="009319D6" w:rsidP="000C4A54">
            <w:pPr>
              <w:jc w:val="center"/>
              <w:rPr>
                <w:rFonts w:ascii="Cambria" w:hAnsi="Cambria"/>
              </w:rPr>
            </w:pPr>
            <w:r>
              <w:rPr>
                <w:rFonts w:ascii="Cambria" w:hAnsi="Cambria"/>
              </w:rPr>
              <w:t xml:space="preserve">01 </w:t>
            </w:r>
            <w:r w:rsidR="00E504D1">
              <w:rPr>
                <w:rFonts w:ascii="Cambria" w:hAnsi="Cambria"/>
              </w:rPr>
              <w:t>January</w:t>
            </w:r>
            <w:r>
              <w:rPr>
                <w:rFonts w:ascii="Cambria" w:hAnsi="Cambria"/>
              </w:rPr>
              <w:t xml:space="preserve"> 2016</w:t>
            </w:r>
          </w:p>
        </w:tc>
      </w:tr>
      <w:tr w:rsidR="009319D6" w:rsidTr="00674686">
        <w:tc>
          <w:tcPr>
            <w:tcW w:w="3969" w:type="dxa"/>
            <w:shd w:val="clear" w:color="auto" w:fill="D9D9D9" w:themeFill="background1" w:themeFillShade="D9"/>
          </w:tcPr>
          <w:p w:rsidR="009319D6" w:rsidRDefault="009319D6" w:rsidP="00F8455C">
            <w:pPr>
              <w:jc w:val="both"/>
              <w:rPr>
                <w:rFonts w:ascii="Cambria" w:hAnsi="Cambria"/>
              </w:rPr>
            </w:pPr>
            <w:r>
              <w:rPr>
                <w:rFonts w:ascii="Cambria" w:hAnsi="Cambria"/>
              </w:rPr>
              <w:t>2016 Paralympics</w:t>
            </w:r>
          </w:p>
        </w:tc>
        <w:tc>
          <w:tcPr>
            <w:tcW w:w="4819" w:type="dxa"/>
          </w:tcPr>
          <w:p w:rsidR="009319D6" w:rsidRDefault="009319D6" w:rsidP="000C4A54">
            <w:pPr>
              <w:jc w:val="center"/>
              <w:rPr>
                <w:rFonts w:ascii="Cambria" w:hAnsi="Cambria"/>
              </w:rPr>
            </w:pPr>
            <w:r>
              <w:rPr>
                <w:rFonts w:ascii="Cambria" w:hAnsi="Cambria"/>
              </w:rPr>
              <w:t>30 April 2016</w:t>
            </w:r>
          </w:p>
        </w:tc>
      </w:tr>
    </w:tbl>
    <w:p w:rsidR="009319D6" w:rsidRDefault="009319D6" w:rsidP="00F8455C">
      <w:pPr>
        <w:spacing w:after="0"/>
        <w:jc w:val="both"/>
        <w:rPr>
          <w:rFonts w:ascii="Cambria" w:hAnsi="Cambria"/>
        </w:rPr>
      </w:pPr>
    </w:p>
    <w:p w:rsidR="00B408C7" w:rsidRPr="00307072" w:rsidRDefault="00B408C7" w:rsidP="00B408C7">
      <w:pPr>
        <w:spacing w:after="0"/>
        <w:jc w:val="both"/>
        <w:rPr>
          <w:rFonts w:ascii="Cambria" w:hAnsi="Cambria"/>
          <w:b/>
          <w:u w:val="single"/>
        </w:rPr>
      </w:pPr>
      <w:r>
        <w:rPr>
          <w:rFonts w:ascii="Cambria" w:hAnsi="Cambria"/>
          <w:b/>
          <w:u w:val="single"/>
        </w:rPr>
        <w:t>Ranking Point Allocation</w:t>
      </w:r>
    </w:p>
    <w:p w:rsidR="00B408C7" w:rsidRDefault="00B57450" w:rsidP="00F8455C">
      <w:pPr>
        <w:spacing w:after="0"/>
        <w:jc w:val="both"/>
        <w:rPr>
          <w:rFonts w:ascii="Cambria" w:hAnsi="Cambria"/>
        </w:rPr>
      </w:pPr>
      <w:r>
        <w:rPr>
          <w:rFonts w:ascii="Cambria" w:hAnsi="Cambria"/>
        </w:rPr>
        <w:t>Depending on the level of the event, a minimum or maximum number of ranking points will be prescribed.</w:t>
      </w:r>
      <w:r w:rsidR="006B30C6">
        <w:rPr>
          <w:rFonts w:ascii="Cambria" w:hAnsi="Cambria"/>
        </w:rPr>
        <w:t xml:space="preserve"> The point allocations are based on the existing world ranking system, with a couple of minor alternations to ensure that the system best fits the international </w:t>
      </w:r>
      <w:r w:rsidR="006B30C6" w:rsidRPr="00AB775C">
        <w:rPr>
          <w:rFonts w:ascii="Cambria" w:hAnsi="Cambria"/>
        </w:rPr>
        <w:t>competitive landscape. The point allocations have been determined according to the competitive tiers defined previously. These allocations would apply to any event held from 1</w:t>
      </w:r>
      <w:r w:rsidR="006B30C6" w:rsidRPr="00AB775C">
        <w:rPr>
          <w:rFonts w:ascii="Cambria" w:hAnsi="Cambria"/>
          <w:vertAlign w:val="superscript"/>
        </w:rPr>
        <w:t>st</w:t>
      </w:r>
      <w:r w:rsidR="006B30C6" w:rsidRPr="00AB775C">
        <w:rPr>
          <w:rFonts w:ascii="Cambria" w:hAnsi="Cambria"/>
        </w:rPr>
        <w:t xml:space="preserve"> January 2013. Where results from the previous quadrennial (2009 to 2012</w:t>
      </w:r>
      <w:r w:rsidR="006B30C6">
        <w:rPr>
          <w:rFonts w:ascii="Cambria" w:hAnsi="Cambria"/>
        </w:rPr>
        <w:t>) are used, their pre-existing point allocations will be retained until they are removed (see period of eligibility</w:t>
      </w:r>
      <w:r w:rsidR="00B544FD">
        <w:rPr>
          <w:rFonts w:ascii="Cambria" w:hAnsi="Cambria"/>
        </w:rPr>
        <w:t>, above</w:t>
      </w:r>
      <w:r w:rsidR="006B30C6">
        <w:rPr>
          <w:rFonts w:ascii="Cambria" w:hAnsi="Cambria"/>
        </w:rPr>
        <w:t>)</w:t>
      </w:r>
      <w:r w:rsidR="00B544FD">
        <w:rPr>
          <w:rFonts w:ascii="Cambria" w:hAnsi="Cambria"/>
        </w:rPr>
        <w:t xml:space="preserve">. </w:t>
      </w:r>
    </w:p>
    <w:p w:rsidR="00B57450" w:rsidRDefault="00B57450" w:rsidP="00F8455C">
      <w:pPr>
        <w:spacing w:after="0"/>
        <w:jc w:val="both"/>
        <w:rPr>
          <w:rFonts w:ascii="Cambria" w:hAnsi="Cambria"/>
        </w:rPr>
      </w:pPr>
    </w:p>
    <w:p w:rsidR="00B544FD" w:rsidRDefault="00B544FD" w:rsidP="007074B0">
      <w:pPr>
        <w:spacing w:after="0"/>
        <w:jc w:val="both"/>
        <w:rPr>
          <w:rFonts w:ascii="Cambria" w:hAnsi="Cambria"/>
          <w:i/>
          <w:u w:val="single"/>
        </w:rPr>
      </w:pPr>
      <w:r>
        <w:rPr>
          <w:rFonts w:ascii="Cambria" w:hAnsi="Cambria"/>
          <w:i/>
          <w:u w:val="single"/>
        </w:rPr>
        <w:t>World Event Tier</w:t>
      </w:r>
    </w:p>
    <w:p w:rsidR="006B30C6" w:rsidRDefault="006B30C6" w:rsidP="00F8455C">
      <w:pPr>
        <w:spacing w:after="0"/>
        <w:jc w:val="both"/>
        <w:rPr>
          <w:rFonts w:ascii="Cambria" w:hAnsi="Cambria"/>
        </w:rPr>
      </w:pPr>
      <w:r>
        <w:rPr>
          <w:rFonts w:ascii="Cambria" w:hAnsi="Cambria"/>
        </w:rPr>
        <w:t>The following table for ranking point allocations would apply to the World-level event tier that contains the Paralympics and World Championships and is eligible for both individual and Team/Pair events. The point allocations feature a 1-point boost in comparison to all other competitions (i.e. 11 points for 1</w:t>
      </w:r>
      <w:r w:rsidRPr="006B30C6">
        <w:rPr>
          <w:rFonts w:ascii="Cambria" w:hAnsi="Cambria"/>
          <w:vertAlign w:val="superscript"/>
        </w:rPr>
        <w:t>st</w:t>
      </w:r>
      <w:r>
        <w:rPr>
          <w:rFonts w:ascii="Cambria" w:hAnsi="Cambria"/>
        </w:rPr>
        <w:t xml:space="preserve"> place becomes 12 points for 1</w:t>
      </w:r>
      <w:r w:rsidRPr="006B30C6">
        <w:rPr>
          <w:rFonts w:ascii="Cambria" w:hAnsi="Cambria"/>
          <w:vertAlign w:val="superscript"/>
        </w:rPr>
        <w:t>st</w:t>
      </w:r>
      <w:r>
        <w:rPr>
          <w:rFonts w:ascii="Cambria" w:hAnsi="Cambria"/>
        </w:rPr>
        <w:t xml:space="preserve"> place). This provides a small recognition for a performance achieved at a world-level event. For the Paralympics and both World Championships, the number of entrants f</w:t>
      </w:r>
      <w:r w:rsidR="00B544FD">
        <w:rPr>
          <w:rFonts w:ascii="Cambria" w:hAnsi="Cambria"/>
        </w:rPr>
        <w:t>or each event is pre-determined. T</w:t>
      </w:r>
      <w:r>
        <w:rPr>
          <w:rFonts w:ascii="Cambria" w:hAnsi="Cambria"/>
        </w:rPr>
        <w:t>herefore the number of entrants displayed below</w:t>
      </w:r>
      <w:r w:rsidR="00B544FD">
        <w:rPr>
          <w:rFonts w:ascii="Cambria" w:hAnsi="Cambria"/>
        </w:rPr>
        <w:t>,</w:t>
      </w:r>
      <w:r>
        <w:rPr>
          <w:rFonts w:ascii="Cambria" w:hAnsi="Cambria"/>
        </w:rPr>
        <w:t xml:space="preserve"> correspond to the entry numbers for these events. </w:t>
      </w:r>
      <w:r w:rsidR="00B544FD">
        <w:rPr>
          <w:rFonts w:ascii="Cambria" w:hAnsi="Cambria"/>
        </w:rPr>
        <w:t xml:space="preserve">Equally, the reward for reaching a knock-out round (i.e. Quarter-Final; Round of 16) is reflected below based on the competition format that is proposed in the BISFed Competition System Summary. </w:t>
      </w:r>
    </w:p>
    <w:p w:rsidR="006B30C6" w:rsidRDefault="006B30C6" w:rsidP="00F8455C">
      <w:pPr>
        <w:spacing w:after="0"/>
        <w:jc w:val="both"/>
        <w:rPr>
          <w:rFonts w:ascii="Cambria" w:hAnsi="Cambria"/>
        </w:rPr>
      </w:pPr>
    </w:p>
    <w:tbl>
      <w:tblPr>
        <w:tblW w:w="4259" w:type="pct"/>
        <w:jc w:val="center"/>
        <w:tblLook w:val="04A0"/>
      </w:tblPr>
      <w:tblGrid>
        <w:gridCol w:w="1141"/>
        <w:gridCol w:w="1136"/>
        <w:gridCol w:w="1139"/>
        <w:gridCol w:w="1139"/>
        <w:gridCol w:w="1139"/>
        <w:gridCol w:w="1136"/>
        <w:gridCol w:w="1137"/>
        <w:gridCol w:w="1132"/>
      </w:tblGrid>
      <w:tr w:rsidR="00FC4B15" w:rsidRPr="006B30C6" w:rsidTr="00FC4B15">
        <w:trPr>
          <w:trHeight w:val="410"/>
          <w:jc w:val="center"/>
        </w:trPr>
        <w:tc>
          <w:tcPr>
            <w:tcW w:w="62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bCs/>
                <w:i/>
                <w:iCs/>
                <w:color w:val="000000"/>
                <w:sz w:val="20"/>
              </w:rPr>
            </w:pPr>
            <w:r w:rsidRPr="006B30C6">
              <w:rPr>
                <w:rFonts w:ascii="Cambria" w:eastAsia="Times New Roman" w:hAnsi="Cambria" w:cs="Calibri"/>
                <w:b/>
                <w:bCs/>
                <w:i/>
                <w:iCs/>
                <w:color w:val="000000"/>
                <w:sz w:val="20"/>
              </w:rPr>
              <w:t>Position</w:t>
            </w:r>
          </w:p>
        </w:tc>
        <w:tc>
          <w:tcPr>
            <w:tcW w:w="624" w:type="pct"/>
            <w:tcBorders>
              <w:top w:val="single" w:sz="8" w:space="0" w:color="auto"/>
              <w:left w:val="nil"/>
              <w:bottom w:val="single" w:sz="8"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bCs/>
                <w:i/>
                <w:iCs/>
                <w:color w:val="000000"/>
                <w:sz w:val="20"/>
              </w:rPr>
            </w:pPr>
            <w:r w:rsidRPr="006B30C6">
              <w:rPr>
                <w:rFonts w:ascii="Cambria" w:eastAsia="Times New Roman" w:hAnsi="Cambria" w:cs="Calibri"/>
                <w:b/>
                <w:bCs/>
                <w:i/>
                <w:iCs/>
                <w:color w:val="000000"/>
                <w:sz w:val="20"/>
              </w:rPr>
              <w:t>No. of Entrants</w:t>
            </w:r>
          </w:p>
        </w:tc>
        <w:tc>
          <w:tcPr>
            <w:tcW w:w="6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bCs/>
                <w:i/>
                <w:iCs/>
                <w:color w:val="000000"/>
                <w:sz w:val="20"/>
              </w:rPr>
            </w:pPr>
            <w:r w:rsidRPr="006B30C6">
              <w:rPr>
                <w:rFonts w:ascii="Cambria" w:eastAsia="Times New Roman" w:hAnsi="Cambria" w:cs="Calibri"/>
                <w:b/>
                <w:bCs/>
                <w:i/>
                <w:iCs/>
                <w:color w:val="000000"/>
                <w:sz w:val="20"/>
              </w:rPr>
              <w:t>Position</w:t>
            </w:r>
          </w:p>
        </w:tc>
        <w:tc>
          <w:tcPr>
            <w:tcW w:w="626" w:type="pct"/>
            <w:tcBorders>
              <w:top w:val="single" w:sz="8" w:space="0" w:color="auto"/>
              <w:left w:val="nil"/>
              <w:bottom w:val="single" w:sz="8"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bCs/>
                <w:i/>
                <w:iCs/>
                <w:color w:val="000000"/>
                <w:sz w:val="20"/>
              </w:rPr>
            </w:pPr>
            <w:r w:rsidRPr="006B30C6">
              <w:rPr>
                <w:rFonts w:ascii="Cambria" w:eastAsia="Times New Roman" w:hAnsi="Cambria" w:cs="Calibri"/>
                <w:b/>
                <w:bCs/>
                <w:i/>
                <w:iCs/>
                <w:color w:val="000000"/>
                <w:sz w:val="20"/>
              </w:rPr>
              <w:t>No. of Entrants</w:t>
            </w:r>
          </w:p>
        </w:tc>
        <w:tc>
          <w:tcPr>
            <w:tcW w:w="6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bCs/>
                <w:i/>
                <w:iCs/>
                <w:color w:val="000000"/>
                <w:sz w:val="20"/>
              </w:rPr>
            </w:pPr>
            <w:r w:rsidRPr="006B30C6">
              <w:rPr>
                <w:rFonts w:ascii="Cambria" w:eastAsia="Times New Roman" w:hAnsi="Cambria" w:cs="Calibri"/>
                <w:b/>
                <w:bCs/>
                <w:i/>
                <w:iCs/>
                <w:color w:val="000000"/>
                <w:sz w:val="20"/>
              </w:rPr>
              <w:t>Position</w:t>
            </w:r>
          </w:p>
        </w:tc>
        <w:tc>
          <w:tcPr>
            <w:tcW w:w="624" w:type="pct"/>
            <w:tcBorders>
              <w:top w:val="single" w:sz="8" w:space="0" w:color="auto"/>
              <w:left w:val="nil"/>
              <w:bottom w:val="single" w:sz="8"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bCs/>
                <w:i/>
                <w:iCs/>
                <w:color w:val="000000"/>
                <w:sz w:val="20"/>
              </w:rPr>
            </w:pPr>
            <w:r w:rsidRPr="006B30C6">
              <w:rPr>
                <w:rFonts w:ascii="Cambria" w:eastAsia="Times New Roman" w:hAnsi="Cambria" w:cs="Calibri"/>
                <w:b/>
                <w:bCs/>
                <w:i/>
                <w:iCs/>
                <w:color w:val="000000"/>
                <w:sz w:val="20"/>
              </w:rPr>
              <w:t>No. of Entrants</w:t>
            </w:r>
          </w:p>
        </w:tc>
        <w:tc>
          <w:tcPr>
            <w:tcW w:w="62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bCs/>
                <w:i/>
                <w:iCs/>
                <w:color w:val="000000"/>
                <w:sz w:val="20"/>
              </w:rPr>
            </w:pPr>
            <w:r w:rsidRPr="006B30C6">
              <w:rPr>
                <w:rFonts w:ascii="Cambria" w:eastAsia="Times New Roman" w:hAnsi="Cambria" w:cs="Calibri"/>
                <w:b/>
                <w:bCs/>
                <w:i/>
                <w:iCs/>
                <w:color w:val="000000"/>
                <w:sz w:val="20"/>
              </w:rPr>
              <w:t>Position</w:t>
            </w:r>
          </w:p>
        </w:tc>
        <w:tc>
          <w:tcPr>
            <w:tcW w:w="623" w:type="pct"/>
            <w:tcBorders>
              <w:top w:val="single" w:sz="8" w:space="0" w:color="auto"/>
              <w:left w:val="nil"/>
              <w:bottom w:val="single" w:sz="8"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bCs/>
                <w:i/>
                <w:iCs/>
                <w:color w:val="000000"/>
                <w:sz w:val="20"/>
              </w:rPr>
            </w:pPr>
            <w:r w:rsidRPr="006B30C6">
              <w:rPr>
                <w:rFonts w:ascii="Cambria" w:eastAsia="Times New Roman" w:hAnsi="Cambria" w:cs="Calibri"/>
                <w:b/>
                <w:bCs/>
                <w:i/>
                <w:iCs/>
                <w:color w:val="000000"/>
                <w:sz w:val="20"/>
              </w:rPr>
              <w:t>No. of Entrants</w:t>
            </w:r>
          </w:p>
        </w:tc>
      </w:tr>
      <w:tr w:rsidR="00FC4B15" w:rsidRPr="006B30C6" w:rsidTr="00FC4B15">
        <w:trPr>
          <w:trHeight w:val="300"/>
          <w:jc w:val="center"/>
        </w:trPr>
        <w:tc>
          <w:tcPr>
            <w:tcW w:w="627" w:type="pct"/>
            <w:vMerge/>
            <w:tcBorders>
              <w:top w:val="single" w:sz="8" w:space="0" w:color="auto"/>
              <w:left w:val="single" w:sz="8" w:space="0" w:color="auto"/>
              <w:bottom w:val="single" w:sz="8" w:space="0" w:color="000000"/>
              <w:right w:val="single" w:sz="8" w:space="0" w:color="auto"/>
            </w:tcBorders>
            <w:vAlign w:val="center"/>
            <w:hideMark/>
          </w:tcPr>
          <w:p w:rsidR="006B30C6" w:rsidRPr="006B30C6" w:rsidRDefault="006B30C6" w:rsidP="006B30C6">
            <w:pPr>
              <w:spacing w:after="0" w:line="240" w:lineRule="auto"/>
              <w:rPr>
                <w:rFonts w:ascii="Cambria" w:eastAsia="Times New Roman" w:hAnsi="Cambria" w:cs="Calibri"/>
                <w:b/>
                <w:bCs/>
                <w:i/>
                <w:iCs/>
                <w:color w:val="000000"/>
                <w:sz w:val="20"/>
              </w:rPr>
            </w:pPr>
          </w:p>
        </w:tc>
        <w:tc>
          <w:tcPr>
            <w:tcW w:w="624" w:type="pct"/>
            <w:tcBorders>
              <w:top w:val="nil"/>
              <w:left w:val="nil"/>
              <w:bottom w:val="single" w:sz="8"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bCs/>
                <w:i/>
                <w:iCs/>
                <w:color w:val="000000"/>
                <w:sz w:val="20"/>
              </w:rPr>
            </w:pPr>
            <w:r w:rsidRPr="006B30C6">
              <w:rPr>
                <w:rFonts w:ascii="Cambria" w:eastAsia="Times New Roman" w:hAnsi="Cambria" w:cs="Calibri"/>
                <w:b/>
                <w:bCs/>
                <w:i/>
                <w:iCs/>
                <w:color w:val="000000"/>
                <w:sz w:val="20"/>
              </w:rPr>
              <w:t>8</w:t>
            </w:r>
          </w:p>
        </w:tc>
        <w:tc>
          <w:tcPr>
            <w:tcW w:w="626" w:type="pct"/>
            <w:vMerge/>
            <w:tcBorders>
              <w:top w:val="single" w:sz="8" w:space="0" w:color="auto"/>
              <w:left w:val="single" w:sz="8" w:space="0" w:color="auto"/>
              <w:bottom w:val="single" w:sz="8" w:space="0" w:color="000000"/>
              <w:right w:val="single" w:sz="8" w:space="0" w:color="auto"/>
            </w:tcBorders>
            <w:vAlign w:val="center"/>
            <w:hideMark/>
          </w:tcPr>
          <w:p w:rsidR="006B30C6" w:rsidRPr="006B30C6" w:rsidRDefault="006B30C6" w:rsidP="006B30C6">
            <w:pPr>
              <w:spacing w:after="0" w:line="240" w:lineRule="auto"/>
              <w:rPr>
                <w:rFonts w:ascii="Cambria" w:eastAsia="Times New Roman" w:hAnsi="Cambria" w:cs="Calibri"/>
                <w:b/>
                <w:bCs/>
                <w:i/>
                <w:iCs/>
                <w:color w:val="000000"/>
                <w:sz w:val="20"/>
              </w:rPr>
            </w:pPr>
          </w:p>
        </w:tc>
        <w:tc>
          <w:tcPr>
            <w:tcW w:w="626" w:type="pct"/>
            <w:tcBorders>
              <w:top w:val="nil"/>
              <w:left w:val="nil"/>
              <w:bottom w:val="single" w:sz="8"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bCs/>
                <w:i/>
                <w:iCs/>
                <w:color w:val="000000"/>
                <w:sz w:val="20"/>
              </w:rPr>
            </w:pPr>
            <w:r w:rsidRPr="006B30C6">
              <w:rPr>
                <w:rFonts w:ascii="Cambria" w:eastAsia="Times New Roman" w:hAnsi="Cambria" w:cs="Calibri"/>
                <w:b/>
                <w:bCs/>
                <w:i/>
                <w:iCs/>
                <w:color w:val="000000"/>
                <w:sz w:val="20"/>
              </w:rPr>
              <w:t>12 and 16</w:t>
            </w:r>
          </w:p>
        </w:tc>
        <w:tc>
          <w:tcPr>
            <w:tcW w:w="626" w:type="pct"/>
            <w:vMerge/>
            <w:tcBorders>
              <w:top w:val="single" w:sz="8" w:space="0" w:color="auto"/>
              <w:left w:val="single" w:sz="8" w:space="0" w:color="auto"/>
              <w:bottom w:val="single" w:sz="8" w:space="0" w:color="000000"/>
              <w:right w:val="single" w:sz="8" w:space="0" w:color="auto"/>
            </w:tcBorders>
            <w:vAlign w:val="center"/>
            <w:hideMark/>
          </w:tcPr>
          <w:p w:rsidR="006B30C6" w:rsidRPr="006B30C6" w:rsidRDefault="006B30C6" w:rsidP="006B30C6">
            <w:pPr>
              <w:spacing w:after="0" w:line="240" w:lineRule="auto"/>
              <w:rPr>
                <w:rFonts w:ascii="Cambria" w:eastAsia="Times New Roman" w:hAnsi="Cambria" w:cs="Calibri"/>
                <w:b/>
                <w:bCs/>
                <w:i/>
                <w:iCs/>
                <w:color w:val="000000"/>
                <w:sz w:val="20"/>
              </w:rPr>
            </w:pPr>
          </w:p>
        </w:tc>
        <w:tc>
          <w:tcPr>
            <w:tcW w:w="624" w:type="pct"/>
            <w:tcBorders>
              <w:top w:val="nil"/>
              <w:left w:val="nil"/>
              <w:bottom w:val="single" w:sz="8"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bCs/>
                <w:i/>
                <w:iCs/>
                <w:color w:val="000000"/>
                <w:sz w:val="20"/>
              </w:rPr>
            </w:pPr>
            <w:r w:rsidRPr="006B30C6">
              <w:rPr>
                <w:rFonts w:ascii="Cambria" w:eastAsia="Times New Roman" w:hAnsi="Cambria" w:cs="Calibri"/>
                <w:b/>
                <w:bCs/>
                <w:i/>
                <w:iCs/>
                <w:color w:val="000000"/>
                <w:sz w:val="20"/>
              </w:rPr>
              <w:t>24</w:t>
            </w:r>
          </w:p>
        </w:tc>
        <w:tc>
          <w:tcPr>
            <w:tcW w:w="625" w:type="pct"/>
            <w:vMerge/>
            <w:tcBorders>
              <w:top w:val="single" w:sz="8" w:space="0" w:color="auto"/>
              <w:left w:val="single" w:sz="8" w:space="0" w:color="auto"/>
              <w:bottom w:val="single" w:sz="8" w:space="0" w:color="000000"/>
              <w:right w:val="single" w:sz="8" w:space="0" w:color="auto"/>
            </w:tcBorders>
            <w:vAlign w:val="center"/>
            <w:hideMark/>
          </w:tcPr>
          <w:p w:rsidR="006B30C6" w:rsidRPr="006B30C6" w:rsidRDefault="006B30C6" w:rsidP="006B30C6">
            <w:pPr>
              <w:spacing w:after="0" w:line="240" w:lineRule="auto"/>
              <w:rPr>
                <w:rFonts w:ascii="Cambria" w:eastAsia="Times New Roman" w:hAnsi="Cambria" w:cs="Calibri"/>
                <w:b/>
                <w:bCs/>
                <w:i/>
                <w:iCs/>
                <w:color w:val="000000"/>
                <w:sz w:val="20"/>
              </w:rPr>
            </w:pPr>
          </w:p>
        </w:tc>
        <w:tc>
          <w:tcPr>
            <w:tcW w:w="623" w:type="pct"/>
            <w:tcBorders>
              <w:top w:val="nil"/>
              <w:left w:val="nil"/>
              <w:bottom w:val="single" w:sz="8"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bCs/>
                <w:i/>
                <w:iCs/>
                <w:color w:val="000000"/>
                <w:sz w:val="20"/>
              </w:rPr>
            </w:pPr>
            <w:r w:rsidRPr="006B30C6">
              <w:rPr>
                <w:rFonts w:ascii="Cambria" w:eastAsia="Times New Roman" w:hAnsi="Cambria" w:cs="Calibri"/>
                <w:b/>
                <w:bCs/>
                <w:i/>
                <w:iCs/>
                <w:color w:val="000000"/>
                <w:sz w:val="20"/>
              </w:rPr>
              <w:t>32 and 48</w:t>
            </w:r>
          </w:p>
        </w:tc>
      </w:tr>
      <w:tr w:rsidR="00FC4B15" w:rsidRPr="006B30C6" w:rsidTr="00FC4B15">
        <w:trPr>
          <w:trHeight w:val="20"/>
          <w:jc w:val="center"/>
        </w:trPr>
        <w:tc>
          <w:tcPr>
            <w:tcW w:w="627" w:type="pct"/>
            <w:tcBorders>
              <w:top w:val="nil"/>
              <w:left w:val="single" w:sz="8" w:space="0" w:color="auto"/>
              <w:bottom w:val="single" w:sz="4" w:space="0" w:color="auto"/>
              <w:right w:val="nil"/>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1</w:t>
            </w:r>
            <w:r w:rsidRPr="006B30C6">
              <w:rPr>
                <w:rFonts w:ascii="Cambria" w:eastAsia="Times New Roman" w:hAnsi="Cambria" w:cs="Calibri"/>
                <w:i/>
                <w:iCs/>
                <w:color w:val="000000"/>
                <w:sz w:val="20"/>
                <w:vertAlign w:val="superscript"/>
              </w:rPr>
              <w:t>st</w:t>
            </w:r>
          </w:p>
        </w:tc>
        <w:tc>
          <w:tcPr>
            <w:tcW w:w="624" w:type="pct"/>
            <w:tcBorders>
              <w:top w:val="nil"/>
              <w:left w:val="single" w:sz="8" w:space="0" w:color="auto"/>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12</w:t>
            </w:r>
          </w:p>
        </w:tc>
        <w:tc>
          <w:tcPr>
            <w:tcW w:w="626"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1</w:t>
            </w:r>
            <w:r w:rsidRPr="006B30C6">
              <w:rPr>
                <w:rFonts w:ascii="Cambria" w:eastAsia="Times New Roman" w:hAnsi="Cambria" w:cs="Calibri"/>
                <w:i/>
                <w:iCs/>
                <w:color w:val="000000"/>
                <w:sz w:val="20"/>
                <w:vertAlign w:val="superscript"/>
              </w:rPr>
              <w:t>st</w:t>
            </w:r>
          </w:p>
        </w:tc>
        <w:tc>
          <w:tcPr>
            <w:tcW w:w="626" w:type="pct"/>
            <w:tcBorders>
              <w:top w:val="nil"/>
              <w:left w:val="nil"/>
              <w:bottom w:val="single" w:sz="4" w:space="0" w:color="auto"/>
              <w:right w:val="nil"/>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14</w:t>
            </w:r>
          </w:p>
        </w:tc>
        <w:tc>
          <w:tcPr>
            <w:tcW w:w="626" w:type="pct"/>
            <w:tcBorders>
              <w:top w:val="nil"/>
              <w:left w:val="single" w:sz="8" w:space="0" w:color="auto"/>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1</w:t>
            </w:r>
            <w:r w:rsidRPr="006B30C6">
              <w:rPr>
                <w:rFonts w:ascii="Cambria" w:eastAsia="Times New Roman" w:hAnsi="Cambria" w:cs="Calibri"/>
                <w:i/>
                <w:iCs/>
                <w:color w:val="000000"/>
                <w:sz w:val="20"/>
                <w:vertAlign w:val="superscript"/>
              </w:rPr>
              <w:t>st</w:t>
            </w:r>
          </w:p>
        </w:tc>
        <w:tc>
          <w:tcPr>
            <w:tcW w:w="624"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16</w:t>
            </w:r>
          </w:p>
        </w:tc>
        <w:tc>
          <w:tcPr>
            <w:tcW w:w="625"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1</w:t>
            </w:r>
            <w:r w:rsidRPr="006B30C6">
              <w:rPr>
                <w:rFonts w:ascii="Cambria" w:eastAsia="Times New Roman" w:hAnsi="Cambria" w:cs="Calibri"/>
                <w:i/>
                <w:iCs/>
                <w:color w:val="000000"/>
                <w:sz w:val="20"/>
                <w:vertAlign w:val="superscript"/>
              </w:rPr>
              <w:t>st</w:t>
            </w:r>
          </w:p>
        </w:tc>
        <w:tc>
          <w:tcPr>
            <w:tcW w:w="623"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16</w:t>
            </w:r>
          </w:p>
        </w:tc>
      </w:tr>
      <w:tr w:rsidR="00FC4B15" w:rsidRPr="006B30C6" w:rsidTr="00FC4B15">
        <w:trPr>
          <w:trHeight w:val="20"/>
          <w:jc w:val="center"/>
        </w:trPr>
        <w:tc>
          <w:tcPr>
            <w:tcW w:w="627" w:type="pct"/>
            <w:tcBorders>
              <w:top w:val="nil"/>
              <w:left w:val="single" w:sz="8" w:space="0" w:color="auto"/>
              <w:bottom w:val="single" w:sz="4" w:space="0" w:color="auto"/>
              <w:right w:val="nil"/>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2</w:t>
            </w:r>
            <w:r w:rsidRPr="006B30C6">
              <w:rPr>
                <w:rFonts w:ascii="Cambria" w:eastAsia="Times New Roman" w:hAnsi="Cambria" w:cs="Calibri"/>
                <w:i/>
                <w:iCs/>
                <w:color w:val="000000"/>
                <w:sz w:val="20"/>
                <w:vertAlign w:val="superscript"/>
              </w:rPr>
              <w:t>nd</w:t>
            </w:r>
          </w:p>
        </w:tc>
        <w:tc>
          <w:tcPr>
            <w:tcW w:w="624" w:type="pct"/>
            <w:tcBorders>
              <w:top w:val="nil"/>
              <w:left w:val="single" w:sz="8" w:space="0" w:color="auto"/>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10</w:t>
            </w:r>
          </w:p>
        </w:tc>
        <w:tc>
          <w:tcPr>
            <w:tcW w:w="626"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2</w:t>
            </w:r>
            <w:r w:rsidRPr="006B30C6">
              <w:rPr>
                <w:rFonts w:ascii="Cambria" w:eastAsia="Times New Roman" w:hAnsi="Cambria" w:cs="Calibri"/>
                <w:i/>
                <w:iCs/>
                <w:color w:val="000000"/>
                <w:sz w:val="20"/>
                <w:vertAlign w:val="superscript"/>
              </w:rPr>
              <w:t>nd</w:t>
            </w:r>
          </w:p>
        </w:tc>
        <w:tc>
          <w:tcPr>
            <w:tcW w:w="626" w:type="pct"/>
            <w:tcBorders>
              <w:top w:val="nil"/>
              <w:left w:val="nil"/>
              <w:bottom w:val="single" w:sz="4" w:space="0" w:color="auto"/>
              <w:right w:val="nil"/>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12</w:t>
            </w:r>
          </w:p>
        </w:tc>
        <w:tc>
          <w:tcPr>
            <w:tcW w:w="626" w:type="pct"/>
            <w:tcBorders>
              <w:top w:val="nil"/>
              <w:left w:val="single" w:sz="8" w:space="0" w:color="auto"/>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2</w:t>
            </w:r>
            <w:r w:rsidRPr="006B30C6">
              <w:rPr>
                <w:rFonts w:ascii="Cambria" w:eastAsia="Times New Roman" w:hAnsi="Cambria" w:cs="Calibri"/>
                <w:i/>
                <w:iCs/>
                <w:color w:val="000000"/>
                <w:sz w:val="20"/>
                <w:vertAlign w:val="superscript"/>
              </w:rPr>
              <w:t>nd</w:t>
            </w:r>
          </w:p>
        </w:tc>
        <w:tc>
          <w:tcPr>
            <w:tcW w:w="624"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14</w:t>
            </w:r>
          </w:p>
        </w:tc>
        <w:tc>
          <w:tcPr>
            <w:tcW w:w="625"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2</w:t>
            </w:r>
            <w:r w:rsidRPr="006B30C6">
              <w:rPr>
                <w:rFonts w:ascii="Cambria" w:eastAsia="Times New Roman" w:hAnsi="Cambria" w:cs="Calibri"/>
                <w:i/>
                <w:iCs/>
                <w:color w:val="000000"/>
                <w:sz w:val="20"/>
                <w:vertAlign w:val="superscript"/>
              </w:rPr>
              <w:t>nd</w:t>
            </w:r>
          </w:p>
        </w:tc>
        <w:tc>
          <w:tcPr>
            <w:tcW w:w="623"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14</w:t>
            </w:r>
          </w:p>
        </w:tc>
      </w:tr>
      <w:tr w:rsidR="00FC4B15" w:rsidRPr="006B30C6" w:rsidTr="00FC4B15">
        <w:trPr>
          <w:trHeight w:val="20"/>
          <w:jc w:val="center"/>
        </w:trPr>
        <w:tc>
          <w:tcPr>
            <w:tcW w:w="627" w:type="pct"/>
            <w:tcBorders>
              <w:top w:val="nil"/>
              <w:left w:val="single" w:sz="8" w:space="0" w:color="auto"/>
              <w:bottom w:val="single" w:sz="4" w:space="0" w:color="auto"/>
              <w:right w:val="nil"/>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lastRenderedPageBreak/>
              <w:t>3</w:t>
            </w:r>
            <w:r w:rsidRPr="006B30C6">
              <w:rPr>
                <w:rFonts w:ascii="Cambria" w:eastAsia="Times New Roman" w:hAnsi="Cambria" w:cs="Calibri"/>
                <w:i/>
                <w:iCs/>
                <w:color w:val="000000"/>
                <w:sz w:val="20"/>
                <w:vertAlign w:val="superscript"/>
              </w:rPr>
              <w:t>rd</w:t>
            </w:r>
          </w:p>
        </w:tc>
        <w:tc>
          <w:tcPr>
            <w:tcW w:w="624" w:type="pct"/>
            <w:tcBorders>
              <w:top w:val="nil"/>
              <w:left w:val="single" w:sz="8" w:space="0" w:color="auto"/>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8</w:t>
            </w:r>
          </w:p>
        </w:tc>
        <w:tc>
          <w:tcPr>
            <w:tcW w:w="626"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3</w:t>
            </w:r>
            <w:r w:rsidRPr="006B30C6">
              <w:rPr>
                <w:rFonts w:ascii="Cambria" w:eastAsia="Times New Roman" w:hAnsi="Cambria" w:cs="Calibri"/>
                <w:i/>
                <w:iCs/>
                <w:color w:val="000000"/>
                <w:sz w:val="20"/>
                <w:vertAlign w:val="superscript"/>
              </w:rPr>
              <w:t>rd</w:t>
            </w:r>
          </w:p>
        </w:tc>
        <w:tc>
          <w:tcPr>
            <w:tcW w:w="626" w:type="pct"/>
            <w:tcBorders>
              <w:top w:val="nil"/>
              <w:left w:val="nil"/>
              <w:bottom w:val="single" w:sz="4" w:space="0" w:color="auto"/>
              <w:right w:val="nil"/>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10</w:t>
            </w:r>
          </w:p>
        </w:tc>
        <w:tc>
          <w:tcPr>
            <w:tcW w:w="626" w:type="pct"/>
            <w:tcBorders>
              <w:top w:val="nil"/>
              <w:left w:val="single" w:sz="8" w:space="0" w:color="auto"/>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3</w:t>
            </w:r>
            <w:r w:rsidRPr="006B30C6">
              <w:rPr>
                <w:rFonts w:ascii="Cambria" w:eastAsia="Times New Roman" w:hAnsi="Cambria" w:cs="Calibri"/>
                <w:i/>
                <w:iCs/>
                <w:color w:val="000000"/>
                <w:sz w:val="20"/>
                <w:vertAlign w:val="superscript"/>
              </w:rPr>
              <w:t>rd</w:t>
            </w:r>
          </w:p>
        </w:tc>
        <w:tc>
          <w:tcPr>
            <w:tcW w:w="624"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12</w:t>
            </w:r>
          </w:p>
        </w:tc>
        <w:tc>
          <w:tcPr>
            <w:tcW w:w="625"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3</w:t>
            </w:r>
            <w:r w:rsidRPr="006B30C6">
              <w:rPr>
                <w:rFonts w:ascii="Cambria" w:eastAsia="Times New Roman" w:hAnsi="Cambria" w:cs="Calibri"/>
                <w:i/>
                <w:iCs/>
                <w:color w:val="000000"/>
                <w:sz w:val="20"/>
                <w:vertAlign w:val="superscript"/>
              </w:rPr>
              <w:t>rd</w:t>
            </w:r>
          </w:p>
        </w:tc>
        <w:tc>
          <w:tcPr>
            <w:tcW w:w="623"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12</w:t>
            </w:r>
          </w:p>
        </w:tc>
      </w:tr>
      <w:tr w:rsidR="00FC4B15" w:rsidRPr="006B30C6" w:rsidTr="00FC4B15">
        <w:trPr>
          <w:trHeight w:val="20"/>
          <w:jc w:val="center"/>
        </w:trPr>
        <w:tc>
          <w:tcPr>
            <w:tcW w:w="627" w:type="pct"/>
            <w:tcBorders>
              <w:top w:val="nil"/>
              <w:left w:val="single" w:sz="8" w:space="0" w:color="auto"/>
              <w:bottom w:val="single" w:sz="4" w:space="0" w:color="auto"/>
              <w:right w:val="nil"/>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4</w:t>
            </w:r>
            <w:r w:rsidRPr="006B30C6">
              <w:rPr>
                <w:rFonts w:ascii="Cambria" w:eastAsia="Times New Roman" w:hAnsi="Cambria" w:cs="Calibri"/>
                <w:i/>
                <w:iCs/>
                <w:color w:val="000000"/>
                <w:sz w:val="20"/>
                <w:vertAlign w:val="superscript"/>
              </w:rPr>
              <w:t>th</w:t>
            </w:r>
          </w:p>
        </w:tc>
        <w:tc>
          <w:tcPr>
            <w:tcW w:w="624" w:type="pct"/>
            <w:tcBorders>
              <w:top w:val="nil"/>
              <w:left w:val="single" w:sz="8" w:space="0" w:color="auto"/>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6</w:t>
            </w:r>
          </w:p>
        </w:tc>
        <w:tc>
          <w:tcPr>
            <w:tcW w:w="626"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4</w:t>
            </w:r>
            <w:r w:rsidRPr="006B30C6">
              <w:rPr>
                <w:rFonts w:ascii="Cambria" w:eastAsia="Times New Roman" w:hAnsi="Cambria" w:cs="Calibri"/>
                <w:i/>
                <w:iCs/>
                <w:color w:val="000000"/>
                <w:sz w:val="20"/>
                <w:vertAlign w:val="superscript"/>
              </w:rPr>
              <w:t>th</w:t>
            </w:r>
          </w:p>
        </w:tc>
        <w:tc>
          <w:tcPr>
            <w:tcW w:w="626" w:type="pct"/>
            <w:tcBorders>
              <w:top w:val="nil"/>
              <w:left w:val="nil"/>
              <w:bottom w:val="single" w:sz="4" w:space="0" w:color="auto"/>
              <w:right w:val="nil"/>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8</w:t>
            </w:r>
          </w:p>
        </w:tc>
        <w:tc>
          <w:tcPr>
            <w:tcW w:w="626" w:type="pct"/>
            <w:tcBorders>
              <w:top w:val="nil"/>
              <w:left w:val="single" w:sz="8" w:space="0" w:color="auto"/>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4</w:t>
            </w:r>
            <w:r w:rsidRPr="006B30C6">
              <w:rPr>
                <w:rFonts w:ascii="Cambria" w:eastAsia="Times New Roman" w:hAnsi="Cambria" w:cs="Calibri"/>
                <w:i/>
                <w:iCs/>
                <w:color w:val="000000"/>
                <w:sz w:val="20"/>
                <w:vertAlign w:val="superscript"/>
              </w:rPr>
              <w:t>th</w:t>
            </w:r>
          </w:p>
        </w:tc>
        <w:tc>
          <w:tcPr>
            <w:tcW w:w="624"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10</w:t>
            </w:r>
          </w:p>
        </w:tc>
        <w:tc>
          <w:tcPr>
            <w:tcW w:w="625"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4</w:t>
            </w:r>
            <w:r w:rsidRPr="006B30C6">
              <w:rPr>
                <w:rFonts w:ascii="Cambria" w:eastAsia="Times New Roman" w:hAnsi="Cambria" w:cs="Calibri"/>
                <w:i/>
                <w:iCs/>
                <w:color w:val="000000"/>
                <w:sz w:val="20"/>
                <w:vertAlign w:val="superscript"/>
              </w:rPr>
              <w:t>th</w:t>
            </w:r>
          </w:p>
        </w:tc>
        <w:tc>
          <w:tcPr>
            <w:tcW w:w="623"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10</w:t>
            </w:r>
          </w:p>
        </w:tc>
      </w:tr>
      <w:tr w:rsidR="00FC4B15" w:rsidRPr="006B30C6" w:rsidTr="00FC4B15">
        <w:trPr>
          <w:trHeight w:val="20"/>
          <w:jc w:val="center"/>
        </w:trPr>
        <w:tc>
          <w:tcPr>
            <w:tcW w:w="627" w:type="pct"/>
            <w:tcBorders>
              <w:top w:val="nil"/>
              <w:left w:val="single" w:sz="8" w:space="0" w:color="auto"/>
              <w:bottom w:val="single" w:sz="4" w:space="0" w:color="auto"/>
              <w:right w:val="nil"/>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Upper 1/3</w:t>
            </w:r>
          </w:p>
        </w:tc>
        <w:tc>
          <w:tcPr>
            <w:tcW w:w="624" w:type="pct"/>
            <w:tcBorders>
              <w:top w:val="nil"/>
              <w:left w:val="single" w:sz="8" w:space="0" w:color="auto"/>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4</w:t>
            </w:r>
          </w:p>
        </w:tc>
        <w:tc>
          <w:tcPr>
            <w:tcW w:w="626"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5</w:t>
            </w:r>
            <w:r w:rsidRPr="006B30C6">
              <w:rPr>
                <w:rFonts w:ascii="Cambria" w:eastAsia="Times New Roman" w:hAnsi="Cambria" w:cs="Calibri"/>
                <w:i/>
                <w:iCs/>
                <w:color w:val="000000"/>
                <w:sz w:val="20"/>
                <w:vertAlign w:val="superscript"/>
              </w:rPr>
              <w:t>th</w:t>
            </w:r>
          </w:p>
        </w:tc>
        <w:tc>
          <w:tcPr>
            <w:tcW w:w="626" w:type="pct"/>
            <w:tcBorders>
              <w:top w:val="nil"/>
              <w:left w:val="nil"/>
              <w:bottom w:val="single" w:sz="4" w:space="0" w:color="auto"/>
              <w:right w:val="nil"/>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7</w:t>
            </w:r>
          </w:p>
        </w:tc>
        <w:tc>
          <w:tcPr>
            <w:tcW w:w="626" w:type="pct"/>
            <w:tcBorders>
              <w:top w:val="nil"/>
              <w:left w:val="single" w:sz="8" w:space="0" w:color="auto"/>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5</w:t>
            </w:r>
            <w:r w:rsidRPr="006B30C6">
              <w:rPr>
                <w:rFonts w:ascii="Cambria" w:eastAsia="Times New Roman" w:hAnsi="Cambria" w:cs="Calibri"/>
                <w:i/>
                <w:iCs/>
                <w:color w:val="000000"/>
                <w:sz w:val="20"/>
                <w:vertAlign w:val="superscript"/>
              </w:rPr>
              <w:t>th</w:t>
            </w:r>
          </w:p>
        </w:tc>
        <w:tc>
          <w:tcPr>
            <w:tcW w:w="624"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8</w:t>
            </w:r>
          </w:p>
        </w:tc>
        <w:tc>
          <w:tcPr>
            <w:tcW w:w="625"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5</w:t>
            </w:r>
            <w:r w:rsidRPr="006B30C6">
              <w:rPr>
                <w:rFonts w:ascii="Cambria" w:eastAsia="Times New Roman" w:hAnsi="Cambria" w:cs="Calibri"/>
                <w:i/>
                <w:iCs/>
                <w:color w:val="000000"/>
                <w:sz w:val="20"/>
                <w:vertAlign w:val="superscript"/>
              </w:rPr>
              <w:t>th</w:t>
            </w:r>
          </w:p>
        </w:tc>
        <w:tc>
          <w:tcPr>
            <w:tcW w:w="623"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9</w:t>
            </w:r>
          </w:p>
        </w:tc>
      </w:tr>
      <w:tr w:rsidR="00FC4B15" w:rsidRPr="006B30C6" w:rsidTr="00FC4B15">
        <w:trPr>
          <w:trHeight w:val="20"/>
          <w:jc w:val="center"/>
        </w:trPr>
        <w:tc>
          <w:tcPr>
            <w:tcW w:w="627" w:type="pct"/>
            <w:tcBorders>
              <w:top w:val="nil"/>
              <w:left w:val="single" w:sz="8" w:space="0" w:color="auto"/>
              <w:bottom w:val="single" w:sz="4" w:space="0" w:color="auto"/>
              <w:right w:val="nil"/>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Middle 1/3</w:t>
            </w:r>
          </w:p>
        </w:tc>
        <w:tc>
          <w:tcPr>
            <w:tcW w:w="624" w:type="pct"/>
            <w:tcBorders>
              <w:top w:val="nil"/>
              <w:left w:val="single" w:sz="8" w:space="0" w:color="auto"/>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3</w:t>
            </w:r>
          </w:p>
        </w:tc>
        <w:tc>
          <w:tcPr>
            <w:tcW w:w="626"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6</w:t>
            </w:r>
            <w:r w:rsidRPr="006B30C6">
              <w:rPr>
                <w:rFonts w:ascii="Cambria" w:eastAsia="Times New Roman" w:hAnsi="Cambria" w:cs="Calibri"/>
                <w:i/>
                <w:iCs/>
                <w:color w:val="000000"/>
                <w:sz w:val="20"/>
                <w:vertAlign w:val="superscript"/>
              </w:rPr>
              <w:t>th</w:t>
            </w:r>
          </w:p>
        </w:tc>
        <w:tc>
          <w:tcPr>
            <w:tcW w:w="626" w:type="pct"/>
            <w:tcBorders>
              <w:top w:val="nil"/>
              <w:left w:val="nil"/>
              <w:bottom w:val="single" w:sz="4" w:space="0" w:color="auto"/>
              <w:right w:val="nil"/>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7</w:t>
            </w:r>
          </w:p>
        </w:tc>
        <w:tc>
          <w:tcPr>
            <w:tcW w:w="626" w:type="pct"/>
            <w:tcBorders>
              <w:top w:val="nil"/>
              <w:left w:val="single" w:sz="8" w:space="0" w:color="auto"/>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6</w:t>
            </w:r>
            <w:r w:rsidRPr="006B30C6">
              <w:rPr>
                <w:rFonts w:ascii="Cambria" w:eastAsia="Times New Roman" w:hAnsi="Cambria" w:cs="Calibri"/>
                <w:i/>
                <w:iCs/>
                <w:color w:val="000000"/>
                <w:sz w:val="20"/>
                <w:vertAlign w:val="superscript"/>
              </w:rPr>
              <w:t>th</w:t>
            </w:r>
          </w:p>
        </w:tc>
        <w:tc>
          <w:tcPr>
            <w:tcW w:w="624"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8</w:t>
            </w:r>
          </w:p>
        </w:tc>
        <w:tc>
          <w:tcPr>
            <w:tcW w:w="625"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6</w:t>
            </w:r>
            <w:r w:rsidRPr="006B30C6">
              <w:rPr>
                <w:rFonts w:ascii="Cambria" w:eastAsia="Times New Roman" w:hAnsi="Cambria" w:cs="Calibri"/>
                <w:i/>
                <w:iCs/>
                <w:color w:val="000000"/>
                <w:sz w:val="20"/>
                <w:vertAlign w:val="superscript"/>
              </w:rPr>
              <w:t>th</w:t>
            </w:r>
          </w:p>
        </w:tc>
        <w:tc>
          <w:tcPr>
            <w:tcW w:w="623"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9</w:t>
            </w:r>
          </w:p>
        </w:tc>
      </w:tr>
      <w:tr w:rsidR="00FC4B15" w:rsidRPr="006B30C6" w:rsidTr="00FC4B15">
        <w:trPr>
          <w:trHeight w:val="20"/>
          <w:jc w:val="center"/>
        </w:trPr>
        <w:tc>
          <w:tcPr>
            <w:tcW w:w="627" w:type="pct"/>
            <w:tcBorders>
              <w:top w:val="nil"/>
              <w:left w:val="single" w:sz="8" w:space="0" w:color="auto"/>
              <w:bottom w:val="single" w:sz="8" w:space="0" w:color="auto"/>
              <w:right w:val="nil"/>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Lower 1/3</w:t>
            </w:r>
          </w:p>
        </w:tc>
        <w:tc>
          <w:tcPr>
            <w:tcW w:w="624" w:type="pct"/>
            <w:tcBorders>
              <w:top w:val="nil"/>
              <w:left w:val="single" w:sz="8" w:space="0" w:color="auto"/>
              <w:bottom w:val="single" w:sz="8"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2</w:t>
            </w:r>
          </w:p>
        </w:tc>
        <w:tc>
          <w:tcPr>
            <w:tcW w:w="626"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7</w:t>
            </w:r>
            <w:r w:rsidRPr="006B30C6">
              <w:rPr>
                <w:rFonts w:ascii="Cambria" w:eastAsia="Times New Roman" w:hAnsi="Cambria" w:cs="Calibri"/>
                <w:i/>
                <w:iCs/>
                <w:color w:val="000000"/>
                <w:sz w:val="20"/>
                <w:vertAlign w:val="superscript"/>
              </w:rPr>
              <w:t>th</w:t>
            </w:r>
          </w:p>
        </w:tc>
        <w:tc>
          <w:tcPr>
            <w:tcW w:w="626" w:type="pct"/>
            <w:tcBorders>
              <w:top w:val="nil"/>
              <w:left w:val="nil"/>
              <w:bottom w:val="single" w:sz="4" w:space="0" w:color="auto"/>
              <w:right w:val="nil"/>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6</w:t>
            </w:r>
          </w:p>
        </w:tc>
        <w:tc>
          <w:tcPr>
            <w:tcW w:w="626" w:type="pct"/>
            <w:tcBorders>
              <w:top w:val="nil"/>
              <w:left w:val="single" w:sz="8" w:space="0" w:color="auto"/>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7</w:t>
            </w:r>
            <w:r w:rsidRPr="006B30C6">
              <w:rPr>
                <w:rFonts w:ascii="Cambria" w:eastAsia="Times New Roman" w:hAnsi="Cambria" w:cs="Calibri"/>
                <w:i/>
                <w:iCs/>
                <w:color w:val="000000"/>
                <w:sz w:val="20"/>
                <w:vertAlign w:val="superscript"/>
              </w:rPr>
              <w:t>th</w:t>
            </w:r>
          </w:p>
        </w:tc>
        <w:tc>
          <w:tcPr>
            <w:tcW w:w="624"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6</w:t>
            </w:r>
          </w:p>
        </w:tc>
        <w:tc>
          <w:tcPr>
            <w:tcW w:w="625"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7</w:t>
            </w:r>
            <w:r w:rsidRPr="006B30C6">
              <w:rPr>
                <w:rFonts w:ascii="Cambria" w:eastAsia="Times New Roman" w:hAnsi="Cambria" w:cs="Calibri"/>
                <w:i/>
                <w:iCs/>
                <w:color w:val="000000"/>
                <w:sz w:val="20"/>
                <w:vertAlign w:val="superscript"/>
              </w:rPr>
              <w:t>th</w:t>
            </w:r>
          </w:p>
        </w:tc>
        <w:tc>
          <w:tcPr>
            <w:tcW w:w="623"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8</w:t>
            </w:r>
          </w:p>
        </w:tc>
      </w:tr>
      <w:tr w:rsidR="00FC4B15" w:rsidRPr="006B30C6" w:rsidTr="00FC4B15">
        <w:trPr>
          <w:trHeight w:val="20"/>
          <w:jc w:val="center"/>
        </w:trPr>
        <w:tc>
          <w:tcPr>
            <w:tcW w:w="627" w:type="pct"/>
            <w:tcBorders>
              <w:top w:val="nil"/>
              <w:left w:val="single" w:sz="8" w:space="0" w:color="auto"/>
              <w:bottom w:val="single" w:sz="4" w:space="0" w:color="auto"/>
              <w:right w:val="nil"/>
            </w:tcBorders>
            <w:shd w:val="clear" w:color="000000" w:fill="D9D9D9"/>
            <w:noWrap/>
            <w:vAlign w:val="bottom"/>
            <w:hideMark/>
          </w:tcPr>
          <w:p w:rsidR="006B30C6" w:rsidRPr="006B30C6" w:rsidRDefault="006B30C6" w:rsidP="006B30C6">
            <w:pPr>
              <w:spacing w:after="0" w:line="240" w:lineRule="auto"/>
              <w:rPr>
                <w:rFonts w:ascii="Cambria" w:eastAsia="Times New Roman" w:hAnsi="Cambria" w:cs="Calibri"/>
                <w:i/>
                <w:iCs/>
                <w:color w:val="000000"/>
                <w:sz w:val="20"/>
              </w:rPr>
            </w:pPr>
            <w:r w:rsidRPr="006B30C6">
              <w:rPr>
                <w:rFonts w:ascii="Cambria" w:eastAsia="Times New Roman" w:hAnsi="Cambria" w:cs="Calibri"/>
                <w:i/>
                <w:iCs/>
                <w:color w:val="000000"/>
                <w:sz w:val="20"/>
              </w:rPr>
              <w:t> </w:t>
            </w:r>
          </w:p>
        </w:tc>
        <w:tc>
          <w:tcPr>
            <w:tcW w:w="624" w:type="pct"/>
            <w:tcBorders>
              <w:top w:val="nil"/>
              <w:left w:val="single" w:sz="8" w:space="0" w:color="auto"/>
              <w:bottom w:val="single" w:sz="4" w:space="0" w:color="auto"/>
              <w:right w:val="single" w:sz="8" w:space="0" w:color="auto"/>
            </w:tcBorders>
            <w:shd w:val="clear" w:color="000000" w:fill="D9D9D9"/>
            <w:noWrap/>
            <w:vAlign w:val="bottom"/>
            <w:hideMark/>
          </w:tcPr>
          <w:p w:rsidR="006B30C6" w:rsidRPr="006B30C6" w:rsidRDefault="006B30C6" w:rsidP="006B30C6">
            <w:pPr>
              <w:spacing w:after="0" w:line="240" w:lineRule="auto"/>
              <w:rPr>
                <w:rFonts w:ascii="Cambria" w:eastAsia="Times New Roman" w:hAnsi="Cambria" w:cs="Calibri"/>
                <w:color w:val="000000"/>
                <w:sz w:val="20"/>
              </w:rPr>
            </w:pPr>
            <w:r w:rsidRPr="006B30C6">
              <w:rPr>
                <w:rFonts w:ascii="Cambria" w:eastAsia="Times New Roman" w:hAnsi="Cambria" w:cs="Calibri"/>
                <w:color w:val="000000"/>
                <w:sz w:val="20"/>
              </w:rPr>
              <w:t> </w:t>
            </w:r>
          </w:p>
        </w:tc>
        <w:tc>
          <w:tcPr>
            <w:tcW w:w="626"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8</w:t>
            </w:r>
            <w:r w:rsidRPr="006B30C6">
              <w:rPr>
                <w:rFonts w:ascii="Cambria" w:eastAsia="Times New Roman" w:hAnsi="Cambria" w:cs="Calibri"/>
                <w:i/>
                <w:iCs/>
                <w:color w:val="000000"/>
                <w:sz w:val="20"/>
                <w:vertAlign w:val="superscript"/>
              </w:rPr>
              <w:t>th</w:t>
            </w:r>
          </w:p>
        </w:tc>
        <w:tc>
          <w:tcPr>
            <w:tcW w:w="626" w:type="pct"/>
            <w:tcBorders>
              <w:top w:val="nil"/>
              <w:left w:val="nil"/>
              <w:bottom w:val="single" w:sz="4" w:space="0" w:color="auto"/>
              <w:right w:val="nil"/>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6</w:t>
            </w:r>
          </w:p>
        </w:tc>
        <w:tc>
          <w:tcPr>
            <w:tcW w:w="626" w:type="pct"/>
            <w:tcBorders>
              <w:top w:val="nil"/>
              <w:left w:val="single" w:sz="8" w:space="0" w:color="auto"/>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8</w:t>
            </w:r>
            <w:r w:rsidRPr="006B30C6">
              <w:rPr>
                <w:rFonts w:ascii="Cambria" w:eastAsia="Times New Roman" w:hAnsi="Cambria" w:cs="Calibri"/>
                <w:i/>
                <w:iCs/>
                <w:color w:val="000000"/>
                <w:sz w:val="20"/>
                <w:vertAlign w:val="superscript"/>
              </w:rPr>
              <w:t>th</w:t>
            </w:r>
          </w:p>
        </w:tc>
        <w:tc>
          <w:tcPr>
            <w:tcW w:w="624"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6</w:t>
            </w:r>
          </w:p>
        </w:tc>
        <w:tc>
          <w:tcPr>
            <w:tcW w:w="625"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8</w:t>
            </w:r>
            <w:r w:rsidRPr="006B30C6">
              <w:rPr>
                <w:rFonts w:ascii="Cambria" w:eastAsia="Times New Roman" w:hAnsi="Cambria" w:cs="Calibri"/>
                <w:i/>
                <w:iCs/>
                <w:color w:val="000000"/>
                <w:sz w:val="20"/>
                <w:vertAlign w:val="superscript"/>
              </w:rPr>
              <w:t>th</w:t>
            </w:r>
          </w:p>
        </w:tc>
        <w:tc>
          <w:tcPr>
            <w:tcW w:w="623"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8</w:t>
            </w:r>
          </w:p>
        </w:tc>
      </w:tr>
      <w:tr w:rsidR="00FC4B15" w:rsidRPr="006B30C6" w:rsidTr="00FC4B15">
        <w:trPr>
          <w:trHeight w:val="20"/>
          <w:jc w:val="center"/>
        </w:trPr>
        <w:tc>
          <w:tcPr>
            <w:tcW w:w="627" w:type="pct"/>
            <w:tcBorders>
              <w:top w:val="nil"/>
              <w:left w:val="single" w:sz="8" w:space="0" w:color="auto"/>
              <w:bottom w:val="single" w:sz="4" w:space="0" w:color="auto"/>
              <w:right w:val="nil"/>
            </w:tcBorders>
            <w:shd w:val="clear" w:color="000000" w:fill="D9D9D9"/>
            <w:noWrap/>
            <w:vAlign w:val="bottom"/>
            <w:hideMark/>
          </w:tcPr>
          <w:p w:rsidR="006B30C6" w:rsidRPr="006B30C6" w:rsidRDefault="006B30C6" w:rsidP="006B30C6">
            <w:pPr>
              <w:spacing w:after="0" w:line="240" w:lineRule="auto"/>
              <w:rPr>
                <w:rFonts w:ascii="Cambria" w:eastAsia="Times New Roman" w:hAnsi="Cambria" w:cs="Calibri"/>
                <w:i/>
                <w:iCs/>
                <w:color w:val="000000"/>
                <w:sz w:val="20"/>
              </w:rPr>
            </w:pPr>
            <w:r w:rsidRPr="006B30C6">
              <w:rPr>
                <w:rFonts w:ascii="Cambria" w:eastAsia="Times New Roman" w:hAnsi="Cambria" w:cs="Calibri"/>
                <w:i/>
                <w:iCs/>
                <w:color w:val="000000"/>
                <w:sz w:val="20"/>
              </w:rPr>
              <w:t> </w:t>
            </w:r>
          </w:p>
        </w:tc>
        <w:tc>
          <w:tcPr>
            <w:tcW w:w="624" w:type="pct"/>
            <w:tcBorders>
              <w:top w:val="nil"/>
              <w:left w:val="single" w:sz="8" w:space="0" w:color="auto"/>
              <w:bottom w:val="single" w:sz="4" w:space="0" w:color="auto"/>
              <w:right w:val="single" w:sz="8" w:space="0" w:color="auto"/>
            </w:tcBorders>
            <w:shd w:val="clear" w:color="000000" w:fill="D9D9D9"/>
            <w:noWrap/>
            <w:vAlign w:val="bottom"/>
            <w:hideMark/>
          </w:tcPr>
          <w:p w:rsidR="006B30C6" w:rsidRPr="006B30C6" w:rsidRDefault="006B30C6" w:rsidP="006B30C6">
            <w:pPr>
              <w:spacing w:after="0" w:line="240" w:lineRule="auto"/>
              <w:rPr>
                <w:rFonts w:ascii="Cambria" w:eastAsia="Times New Roman" w:hAnsi="Cambria" w:cs="Calibri"/>
                <w:color w:val="000000"/>
                <w:sz w:val="20"/>
              </w:rPr>
            </w:pPr>
            <w:r w:rsidRPr="006B30C6">
              <w:rPr>
                <w:rFonts w:ascii="Cambria" w:eastAsia="Times New Roman" w:hAnsi="Cambria" w:cs="Calibri"/>
                <w:color w:val="000000"/>
                <w:sz w:val="20"/>
              </w:rPr>
              <w:t> </w:t>
            </w:r>
          </w:p>
        </w:tc>
        <w:tc>
          <w:tcPr>
            <w:tcW w:w="626"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Upper 1/3</w:t>
            </w:r>
          </w:p>
        </w:tc>
        <w:tc>
          <w:tcPr>
            <w:tcW w:w="626" w:type="pct"/>
            <w:tcBorders>
              <w:top w:val="nil"/>
              <w:left w:val="nil"/>
              <w:bottom w:val="single" w:sz="4" w:space="0" w:color="auto"/>
              <w:right w:val="nil"/>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4</w:t>
            </w:r>
          </w:p>
        </w:tc>
        <w:tc>
          <w:tcPr>
            <w:tcW w:w="626" w:type="pct"/>
            <w:tcBorders>
              <w:top w:val="nil"/>
              <w:left w:val="single" w:sz="8" w:space="0" w:color="auto"/>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Upper 1/3</w:t>
            </w:r>
          </w:p>
        </w:tc>
        <w:tc>
          <w:tcPr>
            <w:tcW w:w="624"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4</w:t>
            </w:r>
          </w:p>
        </w:tc>
        <w:tc>
          <w:tcPr>
            <w:tcW w:w="625"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9</w:t>
            </w:r>
            <w:r w:rsidRPr="006B30C6">
              <w:rPr>
                <w:rFonts w:ascii="Cambria" w:eastAsia="Times New Roman" w:hAnsi="Cambria" w:cs="Calibri"/>
                <w:i/>
                <w:iCs/>
                <w:color w:val="000000"/>
                <w:sz w:val="20"/>
                <w:vertAlign w:val="superscript"/>
              </w:rPr>
              <w:t>th</w:t>
            </w:r>
            <w:r w:rsidRPr="006B30C6">
              <w:rPr>
                <w:rFonts w:ascii="Cambria" w:eastAsia="Times New Roman" w:hAnsi="Cambria" w:cs="Calibri"/>
                <w:i/>
                <w:iCs/>
                <w:color w:val="000000"/>
                <w:sz w:val="20"/>
              </w:rPr>
              <w:t xml:space="preserve"> to 12</w:t>
            </w:r>
            <w:r w:rsidRPr="006B30C6">
              <w:rPr>
                <w:rFonts w:ascii="Cambria" w:eastAsia="Times New Roman" w:hAnsi="Cambria" w:cs="Calibri"/>
                <w:i/>
                <w:iCs/>
                <w:color w:val="000000"/>
                <w:sz w:val="20"/>
                <w:vertAlign w:val="superscript"/>
              </w:rPr>
              <w:t>th</w:t>
            </w:r>
          </w:p>
        </w:tc>
        <w:tc>
          <w:tcPr>
            <w:tcW w:w="623"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7</w:t>
            </w:r>
          </w:p>
        </w:tc>
      </w:tr>
      <w:tr w:rsidR="00FC4B15" w:rsidRPr="006B30C6" w:rsidTr="00FC4B15">
        <w:trPr>
          <w:trHeight w:val="20"/>
          <w:jc w:val="center"/>
        </w:trPr>
        <w:tc>
          <w:tcPr>
            <w:tcW w:w="627" w:type="pct"/>
            <w:tcBorders>
              <w:top w:val="nil"/>
              <w:left w:val="single" w:sz="8" w:space="0" w:color="auto"/>
              <w:bottom w:val="single" w:sz="4" w:space="0" w:color="auto"/>
              <w:right w:val="nil"/>
            </w:tcBorders>
            <w:shd w:val="clear" w:color="000000" w:fill="D9D9D9"/>
            <w:noWrap/>
            <w:vAlign w:val="bottom"/>
            <w:hideMark/>
          </w:tcPr>
          <w:p w:rsidR="006B30C6" w:rsidRPr="006B30C6" w:rsidRDefault="006B30C6" w:rsidP="006B30C6">
            <w:pPr>
              <w:spacing w:after="0" w:line="240" w:lineRule="auto"/>
              <w:rPr>
                <w:rFonts w:ascii="Cambria" w:eastAsia="Times New Roman" w:hAnsi="Cambria" w:cs="Calibri"/>
                <w:i/>
                <w:iCs/>
                <w:color w:val="000000"/>
                <w:sz w:val="20"/>
              </w:rPr>
            </w:pPr>
            <w:r w:rsidRPr="006B30C6">
              <w:rPr>
                <w:rFonts w:ascii="Cambria" w:eastAsia="Times New Roman" w:hAnsi="Cambria" w:cs="Calibri"/>
                <w:i/>
                <w:iCs/>
                <w:color w:val="000000"/>
                <w:sz w:val="20"/>
              </w:rPr>
              <w:t> </w:t>
            </w:r>
          </w:p>
        </w:tc>
        <w:tc>
          <w:tcPr>
            <w:tcW w:w="624" w:type="pct"/>
            <w:tcBorders>
              <w:top w:val="nil"/>
              <w:left w:val="single" w:sz="8" w:space="0" w:color="auto"/>
              <w:bottom w:val="single" w:sz="4" w:space="0" w:color="auto"/>
              <w:right w:val="single" w:sz="8" w:space="0" w:color="auto"/>
            </w:tcBorders>
            <w:shd w:val="clear" w:color="000000" w:fill="D9D9D9"/>
            <w:noWrap/>
            <w:vAlign w:val="bottom"/>
            <w:hideMark/>
          </w:tcPr>
          <w:p w:rsidR="006B30C6" w:rsidRPr="006B30C6" w:rsidRDefault="006B30C6" w:rsidP="006B30C6">
            <w:pPr>
              <w:spacing w:after="0" w:line="240" w:lineRule="auto"/>
              <w:rPr>
                <w:rFonts w:ascii="Cambria" w:eastAsia="Times New Roman" w:hAnsi="Cambria" w:cs="Calibri"/>
                <w:color w:val="000000"/>
                <w:sz w:val="20"/>
              </w:rPr>
            </w:pPr>
            <w:r w:rsidRPr="006B30C6">
              <w:rPr>
                <w:rFonts w:ascii="Cambria" w:eastAsia="Times New Roman" w:hAnsi="Cambria" w:cs="Calibri"/>
                <w:color w:val="000000"/>
                <w:sz w:val="20"/>
              </w:rPr>
              <w:t> </w:t>
            </w:r>
          </w:p>
        </w:tc>
        <w:tc>
          <w:tcPr>
            <w:tcW w:w="626"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Middle 1/3</w:t>
            </w:r>
          </w:p>
        </w:tc>
        <w:tc>
          <w:tcPr>
            <w:tcW w:w="626" w:type="pct"/>
            <w:tcBorders>
              <w:top w:val="nil"/>
              <w:left w:val="nil"/>
              <w:bottom w:val="single" w:sz="4" w:space="0" w:color="auto"/>
              <w:right w:val="nil"/>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3</w:t>
            </w:r>
          </w:p>
        </w:tc>
        <w:tc>
          <w:tcPr>
            <w:tcW w:w="626" w:type="pct"/>
            <w:tcBorders>
              <w:top w:val="nil"/>
              <w:left w:val="single" w:sz="8" w:space="0" w:color="auto"/>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Middle 1/3</w:t>
            </w:r>
          </w:p>
        </w:tc>
        <w:tc>
          <w:tcPr>
            <w:tcW w:w="624"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3</w:t>
            </w:r>
          </w:p>
        </w:tc>
        <w:tc>
          <w:tcPr>
            <w:tcW w:w="625"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13</w:t>
            </w:r>
            <w:r w:rsidRPr="006B30C6">
              <w:rPr>
                <w:rFonts w:ascii="Cambria" w:eastAsia="Times New Roman" w:hAnsi="Cambria" w:cs="Calibri"/>
                <w:i/>
                <w:iCs/>
                <w:color w:val="000000"/>
                <w:sz w:val="20"/>
                <w:vertAlign w:val="superscript"/>
              </w:rPr>
              <w:t>th</w:t>
            </w:r>
            <w:r w:rsidRPr="006B30C6">
              <w:rPr>
                <w:rFonts w:ascii="Cambria" w:eastAsia="Times New Roman" w:hAnsi="Cambria" w:cs="Calibri"/>
                <w:i/>
                <w:iCs/>
                <w:color w:val="000000"/>
                <w:sz w:val="20"/>
              </w:rPr>
              <w:t xml:space="preserve"> to 16</w:t>
            </w:r>
            <w:r w:rsidRPr="006B30C6">
              <w:rPr>
                <w:rFonts w:ascii="Cambria" w:eastAsia="Times New Roman" w:hAnsi="Cambria" w:cs="Calibri"/>
                <w:i/>
                <w:iCs/>
                <w:color w:val="000000"/>
                <w:sz w:val="20"/>
                <w:vertAlign w:val="superscript"/>
              </w:rPr>
              <w:t>th</w:t>
            </w:r>
          </w:p>
        </w:tc>
        <w:tc>
          <w:tcPr>
            <w:tcW w:w="623"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6</w:t>
            </w:r>
          </w:p>
        </w:tc>
      </w:tr>
      <w:tr w:rsidR="00FC4B15" w:rsidRPr="006B30C6" w:rsidTr="00FC4B15">
        <w:trPr>
          <w:trHeight w:val="20"/>
          <w:jc w:val="center"/>
        </w:trPr>
        <w:tc>
          <w:tcPr>
            <w:tcW w:w="627" w:type="pct"/>
            <w:tcBorders>
              <w:top w:val="nil"/>
              <w:left w:val="single" w:sz="8" w:space="0" w:color="auto"/>
              <w:bottom w:val="single" w:sz="4" w:space="0" w:color="auto"/>
              <w:right w:val="nil"/>
            </w:tcBorders>
            <w:shd w:val="clear" w:color="000000" w:fill="D9D9D9"/>
            <w:noWrap/>
            <w:vAlign w:val="bottom"/>
            <w:hideMark/>
          </w:tcPr>
          <w:p w:rsidR="006B30C6" w:rsidRPr="006B30C6" w:rsidRDefault="006B30C6" w:rsidP="006B30C6">
            <w:pPr>
              <w:spacing w:after="0" w:line="240" w:lineRule="auto"/>
              <w:rPr>
                <w:rFonts w:ascii="Cambria" w:eastAsia="Times New Roman" w:hAnsi="Cambria" w:cs="Calibri"/>
                <w:i/>
                <w:iCs/>
                <w:color w:val="000000"/>
                <w:sz w:val="20"/>
              </w:rPr>
            </w:pPr>
            <w:r w:rsidRPr="006B30C6">
              <w:rPr>
                <w:rFonts w:ascii="Cambria" w:eastAsia="Times New Roman" w:hAnsi="Cambria" w:cs="Calibri"/>
                <w:i/>
                <w:iCs/>
                <w:color w:val="000000"/>
                <w:sz w:val="20"/>
              </w:rPr>
              <w:t> </w:t>
            </w:r>
          </w:p>
        </w:tc>
        <w:tc>
          <w:tcPr>
            <w:tcW w:w="624" w:type="pct"/>
            <w:tcBorders>
              <w:top w:val="nil"/>
              <w:left w:val="single" w:sz="8" w:space="0" w:color="auto"/>
              <w:bottom w:val="single" w:sz="4" w:space="0" w:color="auto"/>
              <w:right w:val="single" w:sz="8" w:space="0" w:color="auto"/>
            </w:tcBorders>
            <w:shd w:val="clear" w:color="000000" w:fill="D9D9D9"/>
            <w:noWrap/>
            <w:vAlign w:val="bottom"/>
            <w:hideMark/>
          </w:tcPr>
          <w:p w:rsidR="006B30C6" w:rsidRPr="006B30C6" w:rsidRDefault="006B30C6" w:rsidP="006B30C6">
            <w:pPr>
              <w:spacing w:after="0" w:line="240" w:lineRule="auto"/>
              <w:rPr>
                <w:rFonts w:ascii="Cambria" w:eastAsia="Times New Roman" w:hAnsi="Cambria" w:cs="Calibri"/>
                <w:color w:val="000000"/>
                <w:sz w:val="20"/>
              </w:rPr>
            </w:pPr>
            <w:r w:rsidRPr="006B30C6">
              <w:rPr>
                <w:rFonts w:ascii="Cambria" w:eastAsia="Times New Roman" w:hAnsi="Cambria" w:cs="Calibri"/>
                <w:color w:val="000000"/>
                <w:sz w:val="20"/>
              </w:rPr>
              <w:t> </w:t>
            </w:r>
          </w:p>
        </w:tc>
        <w:tc>
          <w:tcPr>
            <w:tcW w:w="626" w:type="pct"/>
            <w:tcBorders>
              <w:top w:val="nil"/>
              <w:left w:val="nil"/>
              <w:bottom w:val="single" w:sz="8"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Lower 1/3</w:t>
            </w:r>
          </w:p>
        </w:tc>
        <w:tc>
          <w:tcPr>
            <w:tcW w:w="626" w:type="pct"/>
            <w:tcBorders>
              <w:top w:val="nil"/>
              <w:left w:val="nil"/>
              <w:bottom w:val="single" w:sz="8" w:space="0" w:color="auto"/>
              <w:right w:val="nil"/>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2</w:t>
            </w:r>
          </w:p>
        </w:tc>
        <w:tc>
          <w:tcPr>
            <w:tcW w:w="626" w:type="pct"/>
            <w:tcBorders>
              <w:top w:val="nil"/>
              <w:left w:val="single" w:sz="8" w:space="0" w:color="auto"/>
              <w:bottom w:val="single" w:sz="8"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Lower 1/3</w:t>
            </w:r>
          </w:p>
        </w:tc>
        <w:tc>
          <w:tcPr>
            <w:tcW w:w="624" w:type="pct"/>
            <w:tcBorders>
              <w:top w:val="nil"/>
              <w:left w:val="nil"/>
              <w:bottom w:val="single" w:sz="8"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2</w:t>
            </w:r>
          </w:p>
        </w:tc>
        <w:tc>
          <w:tcPr>
            <w:tcW w:w="625"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Upper 1/3</w:t>
            </w:r>
          </w:p>
        </w:tc>
        <w:tc>
          <w:tcPr>
            <w:tcW w:w="623"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4</w:t>
            </w:r>
          </w:p>
        </w:tc>
      </w:tr>
      <w:tr w:rsidR="00FC4B15" w:rsidRPr="006B30C6" w:rsidTr="00FC4B15">
        <w:trPr>
          <w:trHeight w:val="20"/>
          <w:jc w:val="center"/>
        </w:trPr>
        <w:tc>
          <w:tcPr>
            <w:tcW w:w="627" w:type="pct"/>
            <w:tcBorders>
              <w:top w:val="nil"/>
              <w:left w:val="single" w:sz="8" w:space="0" w:color="auto"/>
              <w:bottom w:val="single" w:sz="4" w:space="0" w:color="auto"/>
              <w:right w:val="nil"/>
            </w:tcBorders>
            <w:shd w:val="clear" w:color="000000" w:fill="D9D9D9"/>
            <w:noWrap/>
            <w:vAlign w:val="bottom"/>
            <w:hideMark/>
          </w:tcPr>
          <w:p w:rsidR="006B30C6" w:rsidRPr="006B30C6" w:rsidRDefault="006B30C6" w:rsidP="006B30C6">
            <w:pPr>
              <w:spacing w:after="0" w:line="240" w:lineRule="auto"/>
              <w:rPr>
                <w:rFonts w:ascii="Cambria" w:eastAsia="Times New Roman" w:hAnsi="Cambria" w:cs="Calibri"/>
                <w:i/>
                <w:iCs/>
                <w:color w:val="000000"/>
                <w:sz w:val="20"/>
              </w:rPr>
            </w:pPr>
            <w:r w:rsidRPr="006B30C6">
              <w:rPr>
                <w:rFonts w:ascii="Cambria" w:eastAsia="Times New Roman" w:hAnsi="Cambria" w:cs="Calibri"/>
                <w:i/>
                <w:iCs/>
                <w:color w:val="000000"/>
                <w:sz w:val="20"/>
              </w:rPr>
              <w:t> </w:t>
            </w:r>
          </w:p>
        </w:tc>
        <w:tc>
          <w:tcPr>
            <w:tcW w:w="624" w:type="pct"/>
            <w:tcBorders>
              <w:top w:val="nil"/>
              <w:left w:val="single" w:sz="8" w:space="0" w:color="auto"/>
              <w:bottom w:val="single" w:sz="4" w:space="0" w:color="auto"/>
              <w:right w:val="single" w:sz="8" w:space="0" w:color="auto"/>
            </w:tcBorders>
            <w:shd w:val="clear" w:color="000000" w:fill="D9D9D9"/>
            <w:noWrap/>
            <w:vAlign w:val="bottom"/>
            <w:hideMark/>
          </w:tcPr>
          <w:p w:rsidR="006B30C6" w:rsidRPr="006B30C6" w:rsidRDefault="006B30C6" w:rsidP="006B30C6">
            <w:pPr>
              <w:spacing w:after="0" w:line="240" w:lineRule="auto"/>
              <w:rPr>
                <w:rFonts w:ascii="Cambria" w:eastAsia="Times New Roman" w:hAnsi="Cambria" w:cs="Calibri"/>
                <w:color w:val="000000"/>
                <w:sz w:val="20"/>
              </w:rPr>
            </w:pPr>
            <w:r w:rsidRPr="006B30C6">
              <w:rPr>
                <w:rFonts w:ascii="Cambria" w:eastAsia="Times New Roman" w:hAnsi="Cambria" w:cs="Calibri"/>
                <w:color w:val="000000"/>
                <w:sz w:val="20"/>
              </w:rPr>
              <w:t> </w:t>
            </w:r>
          </w:p>
        </w:tc>
        <w:tc>
          <w:tcPr>
            <w:tcW w:w="626" w:type="pct"/>
            <w:tcBorders>
              <w:top w:val="nil"/>
              <w:left w:val="nil"/>
              <w:bottom w:val="single" w:sz="4" w:space="0" w:color="auto"/>
              <w:right w:val="single" w:sz="8" w:space="0" w:color="auto"/>
            </w:tcBorders>
            <w:shd w:val="clear" w:color="000000" w:fill="D9D9D9"/>
            <w:noWrap/>
            <w:vAlign w:val="bottom"/>
            <w:hideMark/>
          </w:tcPr>
          <w:p w:rsidR="006B30C6" w:rsidRPr="006B30C6" w:rsidRDefault="006B30C6" w:rsidP="006B30C6">
            <w:pPr>
              <w:spacing w:after="0" w:line="240" w:lineRule="auto"/>
              <w:rPr>
                <w:rFonts w:ascii="Cambria" w:eastAsia="Times New Roman" w:hAnsi="Cambria" w:cs="Calibri"/>
                <w:i/>
                <w:iCs/>
                <w:color w:val="000000"/>
                <w:sz w:val="20"/>
              </w:rPr>
            </w:pPr>
            <w:r w:rsidRPr="006B30C6">
              <w:rPr>
                <w:rFonts w:ascii="Cambria" w:eastAsia="Times New Roman" w:hAnsi="Cambria" w:cs="Calibri"/>
                <w:i/>
                <w:iCs/>
                <w:color w:val="000000"/>
                <w:sz w:val="20"/>
              </w:rPr>
              <w:t> </w:t>
            </w:r>
          </w:p>
        </w:tc>
        <w:tc>
          <w:tcPr>
            <w:tcW w:w="626" w:type="pct"/>
            <w:tcBorders>
              <w:top w:val="nil"/>
              <w:left w:val="nil"/>
              <w:bottom w:val="single" w:sz="4" w:space="0" w:color="auto"/>
              <w:right w:val="nil"/>
            </w:tcBorders>
            <w:shd w:val="clear" w:color="000000" w:fill="D9D9D9"/>
            <w:noWrap/>
            <w:vAlign w:val="bottom"/>
            <w:hideMark/>
          </w:tcPr>
          <w:p w:rsidR="006B30C6" w:rsidRPr="006B30C6" w:rsidRDefault="006B30C6" w:rsidP="006B30C6">
            <w:pPr>
              <w:spacing w:after="0" w:line="240" w:lineRule="auto"/>
              <w:rPr>
                <w:rFonts w:ascii="Cambria" w:eastAsia="Times New Roman" w:hAnsi="Cambria" w:cs="Calibri"/>
                <w:color w:val="000000"/>
                <w:sz w:val="20"/>
              </w:rPr>
            </w:pPr>
            <w:r w:rsidRPr="006B30C6">
              <w:rPr>
                <w:rFonts w:ascii="Cambria" w:eastAsia="Times New Roman" w:hAnsi="Cambria" w:cs="Calibri"/>
                <w:color w:val="000000"/>
                <w:sz w:val="20"/>
              </w:rPr>
              <w:t> </w:t>
            </w:r>
          </w:p>
        </w:tc>
        <w:tc>
          <w:tcPr>
            <w:tcW w:w="626" w:type="pct"/>
            <w:tcBorders>
              <w:top w:val="nil"/>
              <w:left w:val="single" w:sz="8" w:space="0" w:color="auto"/>
              <w:bottom w:val="single" w:sz="4" w:space="0" w:color="auto"/>
              <w:right w:val="single" w:sz="8" w:space="0" w:color="auto"/>
            </w:tcBorders>
            <w:shd w:val="clear" w:color="000000" w:fill="D9D9D9"/>
            <w:noWrap/>
            <w:vAlign w:val="bottom"/>
            <w:hideMark/>
          </w:tcPr>
          <w:p w:rsidR="006B30C6" w:rsidRPr="006B30C6" w:rsidRDefault="006B30C6" w:rsidP="006B30C6">
            <w:pPr>
              <w:spacing w:after="0" w:line="240" w:lineRule="auto"/>
              <w:rPr>
                <w:rFonts w:ascii="Cambria" w:eastAsia="Times New Roman" w:hAnsi="Cambria" w:cs="Calibri"/>
                <w:i/>
                <w:iCs/>
                <w:color w:val="000000"/>
                <w:sz w:val="20"/>
              </w:rPr>
            </w:pPr>
            <w:r w:rsidRPr="006B30C6">
              <w:rPr>
                <w:rFonts w:ascii="Cambria" w:eastAsia="Times New Roman" w:hAnsi="Cambria" w:cs="Calibri"/>
                <w:i/>
                <w:iCs/>
                <w:color w:val="000000"/>
                <w:sz w:val="20"/>
              </w:rPr>
              <w:t> </w:t>
            </w:r>
          </w:p>
        </w:tc>
        <w:tc>
          <w:tcPr>
            <w:tcW w:w="624" w:type="pct"/>
            <w:tcBorders>
              <w:top w:val="nil"/>
              <w:left w:val="nil"/>
              <w:bottom w:val="single" w:sz="4" w:space="0" w:color="auto"/>
              <w:right w:val="single" w:sz="8" w:space="0" w:color="auto"/>
            </w:tcBorders>
            <w:shd w:val="clear" w:color="000000" w:fill="D9D9D9"/>
            <w:noWrap/>
            <w:vAlign w:val="bottom"/>
            <w:hideMark/>
          </w:tcPr>
          <w:p w:rsidR="006B30C6" w:rsidRPr="006B30C6" w:rsidRDefault="006B30C6" w:rsidP="006B30C6">
            <w:pPr>
              <w:spacing w:after="0" w:line="240" w:lineRule="auto"/>
              <w:rPr>
                <w:rFonts w:ascii="Cambria" w:eastAsia="Times New Roman" w:hAnsi="Cambria" w:cs="Calibri"/>
                <w:color w:val="000000"/>
                <w:sz w:val="20"/>
              </w:rPr>
            </w:pPr>
            <w:r w:rsidRPr="006B30C6">
              <w:rPr>
                <w:rFonts w:ascii="Cambria" w:eastAsia="Times New Roman" w:hAnsi="Cambria" w:cs="Calibri"/>
                <w:color w:val="000000"/>
                <w:sz w:val="20"/>
              </w:rPr>
              <w:t> </w:t>
            </w:r>
          </w:p>
        </w:tc>
        <w:tc>
          <w:tcPr>
            <w:tcW w:w="625"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Middle 1/3</w:t>
            </w:r>
          </w:p>
        </w:tc>
        <w:tc>
          <w:tcPr>
            <w:tcW w:w="623" w:type="pct"/>
            <w:tcBorders>
              <w:top w:val="nil"/>
              <w:left w:val="nil"/>
              <w:bottom w:val="single" w:sz="4"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3</w:t>
            </w:r>
          </w:p>
        </w:tc>
      </w:tr>
      <w:tr w:rsidR="00FC4B15" w:rsidRPr="006B30C6" w:rsidTr="00FC4B15">
        <w:trPr>
          <w:trHeight w:val="20"/>
          <w:jc w:val="center"/>
        </w:trPr>
        <w:tc>
          <w:tcPr>
            <w:tcW w:w="627" w:type="pct"/>
            <w:tcBorders>
              <w:top w:val="nil"/>
              <w:left w:val="single" w:sz="8" w:space="0" w:color="auto"/>
              <w:bottom w:val="single" w:sz="8" w:space="0" w:color="auto"/>
              <w:right w:val="nil"/>
            </w:tcBorders>
            <w:shd w:val="clear" w:color="000000" w:fill="D9D9D9"/>
            <w:noWrap/>
            <w:vAlign w:val="bottom"/>
            <w:hideMark/>
          </w:tcPr>
          <w:p w:rsidR="006B30C6" w:rsidRPr="006B30C6" w:rsidRDefault="006B30C6" w:rsidP="006B30C6">
            <w:pPr>
              <w:spacing w:after="0" w:line="240" w:lineRule="auto"/>
              <w:rPr>
                <w:rFonts w:ascii="Cambria" w:eastAsia="Times New Roman" w:hAnsi="Cambria" w:cs="Calibri"/>
                <w:i/>
                <w:iCs/>
                <w:color w:val="000000"/>
                <w:sz w:val="20"/>
              </w:rPr>
            </w:pPr>
            <w:r w:rsidRPr="006B30C6">
              <w:rPr>
                <w:rFonts w:ascii="Cambria" w:eastAsia="Times New Roman" w:hAnsi="Cambria" w:cs="Calibri"/>
                <w:i/>
                <w:iCs/>
                <w:color w:val="000000"/>
                <w:sz w:val="20"/>
              </w:rPr>
              <w:t> </w:t>
            </w:r>
          </w:p>
        </w:tc>
        <w:tc>
          <w:tcPr>
            <w:tcW w:w="624" w:type="pct"/>
            <w:tcBorders>
              <w:top w:val="nil"/>
              <w:left w:val="single" w:sz="8" w:space="0" w:color="auto"/>
              <w:bottom w:val="single" w:sz="8" w:space="0" w:color="auto"/>
              <w:right w:val="single" w:sz="8" w:space="0" w:color="auto"/>
            </w:tcBorders>
            <w:shd w:val="clear" w:color="000000" w:fill="D9D9D9"/>
            <w:noWrap/>
            <w:vAlign w:val="bottom"/>
            <w:hideMark/>
          </w:tcPr>
          <w:p w:rsidR="006B30C6" w:rsidRPr="006B30C6" w:rsidRDefault="006B30C6" w:rsidP="006B30C6">
            <w:pPr>
              <w:spacing w:after="0" w:line="240" w:lineRule="auto"/>
              <w:rPr>
                <w:rFonts w:ascii="Cambria" w:eastAsia="Times New Roman" w:hAnsi="Cambria" w:cs="Calibri"/>
                <w:color w:val="000000"/>
                <w:sz w:val="20"/>
              </w:rPr>
            </w:pPr>
            <w:r w:rsidRPr="006B30C6">
              <w:rPr>
                <w:rFonts w:ascii="Cambria" w:eastAsia="Times New Roman" w:hAnsi="Cambria" w:cs="Calibri"/>
                <w:color w:val="000000"/>
                <w:sz w:val="20"/>
              </w:rPr>
              <w:t> </w:t>
            </w:r>
          </w:p>
        </w:tc>
        <w:tc>
          <w:tcPr>
            <w:tcW w:w="626" w:type="pct"/>
            <w:tcBorders>
              <w:top w:val="nil"/>
              <w:left w:val="nil"/>
              <w:bottom w:val="single" w:sz="8" w:space="0" w:color="auto"/>
              <w:right w:val="single" w:sz="8" w:space="0" w:color="auto"/>
            </w:tcBorders>
            <w:shd w:val="clear" w:color="000000" w:fill="D9D9D9"/>
            <w:noWrap/>
            <w:vAlign w:val="bottom"/>
            <w:hideMark/>
          </w:tcPr>
          <w:p w:rsidR="006B30C6" w:rsidRPr="006B30C6" w:rsidRDefault="006B30C6" w:rsidP="006B30C6">
            <w:pPr>
              <w:spacing w:after="0" w:line="240" w:lineRule="auto"/>
              <w:rPr>
                <w:rFonts w:ascii="Cambria" w:eastAsia="Times New Roman" w:hAnsi="Cambria" w:cs="Calibri"/>
                <w:i/>
                <w:iCs/>
                <w:color w:val="000000"/>
                <w:sz w:val="20"/>
              </w:rPr>
            </w:pPr>
            <w:r w:rsidRPr="006B30C6">
              <w:rPr>
                <w:rFonts w:ascii="Cambria" w:eastAsia="Times New Roman" w:hAnsi="Cambria" w:cs="Calibri"/>
                <w:i/>
                <w:iCs/>
                <w:color w:val="000000"/>
                <w:sz w:val="20"/>
              </w:rPr>
              <w:t> </w:t>
            </w:r>
          </w:p>
        </w:tc>
        <w:tc>
          <w:tcPr>
            <w:tcW w:w="626" w:type="pct"/>
            <w:tcBorders>
              <w:top w:val="nil"/>
              <w:left w:val="nil"/>
              <w:bottom w:val="single" w:sz="8" w:space="0" w:color="auto"/>
              <w:right w:val="nil"/>
            </w:tcBorders>
            <w:shd w:val="clear" w:color="000000" w:fill="D9D9D9"/>
            <w:noWrap/>
            <w:vAlign w:val="bottom"/>
            <w:hideMark/>
          </w:tcPr>
          <w:p w:rsidR="006B30C6" w:rsidRPr="006B30C6" w:rsidRDefault="006B30C6" w:rsidP="006B30C6">
            <w:pPr>
              <w:spacing w:after="0" w:line="240" w:lineRule="auto"/>
              <w:rPr>
                <w:rFonts w:ascii="Cambria" w:eastAsia="Times New Roman" w:hAnsi="Cambria" w:cs="Calibri"/>
                <w:color w:val="000000"/>
                <w:sz w:val="20"/>
              </w:rPr>
            </w:pPr>
            <w:r w:rsidRPr="006B30C6">
              <w:rPr>
                <w:rFonts w:ascii="Cambria" w:eastAsia="Times New Roman" w:hAnsi="Cambria" w:cs="Calibri"/>
                <w:color w:val="000000"/>
                <w:sz w:val="20"/>
              </w:rPr>
              <w:t> </w:t>
            </w:r>
          </w:p>
        </w:tc>
        <w:tc>
          <w:tcPr>
            <w:tcW w:w="626" w:type="pct"/>
            <w:tcBorders>
              <w:top w:val="nil"/>
              <w:left w:val="single" w:sz="8" w:space="0" w:color="auto"/>
              <w:bottom w:val="single" w:sz="8" w:space="0" w:color="auto"/>
              <w:right w:val="single" w:sz="8" w:space="0" w:color="auto"/>
            </w:tcBorders>
            <w:shd w:val="clear" w:color="000000" w:fill="D9D9D9"/>
            <w:noWrap/>
            <w:vAlign w:val="bottom"/>
            <w:hideMark/>
          </w:tcPr>
          <w:p w:rsidR="006B30C6" w:rsidRPr="006B30C6" w:rsidRDefault="006B30C6" w:rsidP="006B30C6">
            <w:pPr>
              <w:spacing w:after="0" w:line="240" w:lineRule="auto"/>
              <w:rPr>
                <w:rFonts w:ascii="Cambria" w:eastAsia="Times New Roman" w:hAnsi="Cambria" w:cs="Calibri"/>
                <w:i/>
                <w:iCs/>
                <w:color w:val="000000"/>
                <w:sz w:val="20"/>
              </w:rPr>
            </w:pPr>
            <w:r w:rsidRPr="006B30C6">
              <w:rPr>
                <w:rFonts w:ascii="Cambria" w:eastAsia="Times New Roman" w:hAnsi="Cambria" w:cs="Calibri"/>
                <w:i/>
                <w:iCs/>
                <w:color w:val="000000"/>
                <w:sz w:val="20"/>
              </w:rPr>
              <w:t> </w:t>
            </w:r>
          </w:p>
        </w:tc>
        <w:tc>
          <w:tcPr>
            <w:tcW w:w="624" w:type="pct"/>
            <w:tcBorders>
              <w:top w:val="nil"/>
              <w:left w:val="nil"/>
              <w:bottom w:val="single" w:sz="8" w:space="0" w:color="auto"/>
              <w:right w:val="single" w:sz="8" w:space="0" w:color="auto"/>
            </w:tcBorders>
            <w:shd w:val="clear" w:color="000000" w:fill="D9D9D9"/>
            <w:noWrap/>
            <w:vAlign w:val="bottom"/>
            <w:hideMark/>
          </w:tcPr>
          <w:p w:rsidR="006B30C6" w:rsidRPr="006B30C6" w:rsidRDefault="006B30C6" w:rsidP="006B30C6">
            <w:pPr>
              <w:spacing w:after="0" w:line="240" w:lineRule="auto"/>
              <w:rPr>
                <w:rFonts w:ascii="Cambria" w:eastAsia="Times New Roman" w:hAnsi="Cambria" w:cs="Calibri"/>
                <w:color w:val="000000"/>
                <w:sz w:val="20"/>
              </w:rPr>
            </w:pPr>
            <w:r w:rsidRPr="006B30C6">
              <w:rPr>
                <w:rFonts w:ascii="Cambria" w:eastAsia="Times New Roman" w:hAnsi="Cambria" w:cs="Calibri"/>
                <w:color w:val="000000"/>
                <w:sz w:val="20"/>
              </w:rPr>
              <w:t> </w:t>
            </w:r>
          </w:p>
        </w:tc>
        <w:tc>
          <w:tcPr>
            <w:tcW w:w="625" w:type="pct"/>
            <w:tcBorders>
              <w:top w:val="nil"/>
              <w:left w:val="nil"/>
              <w:bottom w:val="single" w:sz="8"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i/>
                <w:iCs/>
                <w:color w:val="000000"/>
                <w:sz w:val="20"/>
              </w:rPr>
            </w:pPr>
            <w:r w:rsidRPr="006B30C6">
              <w:rPr>
                <w:rFonts w:ascii="Cambria" w:eastAsia="Times New Roman" w:hAnsi="Cambria" w:cs="Calibri"/>
                <w:i/>
                <w:iCs/>
                <w:color w:val="000000"/>
                <w:sz w:val="20"/>
              </w:rPr>
              <w:t>Lower 1/3</w:t>
            </w:r>
          </w:p>
        </w:tc>
        <w:tc>
          <w:tcPr>
            <w:tcW w:w="623" w:type="pct"/>
            <w:tcBorders>
              <w:top w:val="nil"/>
              <w:left w:val="nil"/>
              <w:bottom w:val="single" w:sz="8" w:space="0" w:color="auto"/>
              <w:right w:val="single" w:sz="8" w:space="0" w:color="auto"/>
            </w:tcBorders>
            <w:shd w:val="clear" w:color="auto" w:fill="auto"/>
            <w:vAlign w:val="center"/>
            <w:hideMark/>
          </w:tcPr>
          <w:p w:rsidR="006B30C6" w:rsidRPr="006B30C6" w:rsidRDefault="006B30C6" w:rsidP="006B30C6">
            <w:pPr>
              <w:spacing w:after="0" w:line="240" w:lineRule="auto"/>
              <w:jc w:val="center"/>
              <w:rPr>
                <w:rFonts w:ascii="Cambria" w:eastAsia="Times New Roman" w:hAnsi="Cambria" w:cs="Calibri"/>
                <w:b/>
                <w:color w:val="FF0000"/>
                <w:sz w:val="20"/>
              </w:rPr>
            </w:pPr>
            <w:r w:rsidRPr="006B30C6">
              <w:rPr>
                <w:rFonts w:ascii="Cambria" w:eastAsia="Times New Roman" w:hAnsi="Cambria" w:cs="Calibri"/>
                <w:b/>
                <w:color w:val="FF0000"/>
                <w:sz w:val="20"/>
              </w:rPr>
              <w:t>2</w:t>
            </w:r>
          </w:p>
        </w:tc>
      </w:tr>
    </w:tbl>
    <w:p w:rsidR="007074B0" w:rsidRDefault="007074B0" w:rsidP="00F8455C">
      <w:pPr>
        <w:spacing w:after="0"/>
        <w:jc w:val="both"/>
        <w:rPr>
          <w:rFonts w:ascii="Cambria" w:hAnsi="Cambria"/>
        </w:rPr>
      </w:pPr>
    </w:p>
    <w:p w:rsidR="00F44DDF" w:rsidRDefault="00F44DDF" w:rsidP="00F8455C">
      <w:pPr>
        <w:spacing w:after="0"/>
        <w:jc w:val="both"/>
        <w:rPr>
          <w:rFonts w:ascii="Cambria" w:hAnsi="Cambria"/>
        </w:rPr>
      </w:pPr>
    </w:p>
    <w:p w:rsidR="00F44DDF" w:rsidRDefault="00F44DDF" w:rsidP="00F8455C">
      <w:pPr>
        <w:spacing w:after="0"/>
        <w:jc w:val="both"/>
        <w:rPr>
          <w:rFonts w:ascii="Cambria" w:hAnsi="Cambria"/>
        </w:rPr>
      </w:pPr>
    </w:p>
    <w:p w:rsidR="00F44DDF" w:rsidRDefault="00F44DDF" w:rsidP="00F8455C">
      <w:pPr>
        <w:spacing w:after="0"/>
        <w:jc w:val="both"/>
        <w:rPr>
          <w:rFonts w:ascii="Cambria" w:hAnsi="Cambria"/>
        </w:rPr>
      </w:pPr>
    </w:p>
    <w:tbl>
      <w:tblPr>
        <w:tblW w:w="5000" w:type="pct"/>
        <w:jc w:val="center"/>
        <w:tblLook w:val="04A0"/>
      </w:tblPr>
      <w:tblGrid>
        <w:gridCol w:w="1082"/>
        <w:gridCol w:w="1067"/>
        <w:gridCol w:w="1069"/>
        <w:gridCol w:w="1071"/>
        <w:gridCol w:w="1071"/>
        <w:gridCol w:w="1066"/>
        <w:gridCol w:w="1068"/>
        <w:gridCol w:w="1064"/>
        <w:gridCol w:w="1062"/>
        <w:gridCol w:w="1062"/>
      </w:tblGrid>
      <w:tr w:rsidR="00F44DDF" w:rsidRPr="006B30C6" w:rsidTr="00B505DF">
        <w:trPr>
          <w:trHeight w:val="410"/>
          <w:jc w:val="center"/>
        </w:trPr>
        <w:tc>
          <w:tcPr>
            <w:tcW w:w="506" w:type="pct"/>
            <w:vMerge w:val="restart"/>
            <w:tcBorders>
              <w:top w:val="single" w:sz="8" w:space="0" w:color="auto"/>
              <w:left w:val="single" w:sz="8" w:space="0" w:color="auto"/>
              <w:bottom w:val="single" w:sz="8" w:space="0" w:color="000000"/>
              <w:right w:val="single" w:sz="8" w:space="0" w:color="auto"/>
            </w:tcBorders>
            <w:shd w:val="clear" w:color="auto" w:fill="FFFFCC"/>
            <w:vAlign w:val="center"/>
            <w:hideMark/>
          </w:tcPr>
          <w:p w:rsidR="00F44DDF" w:rsidRPr="00F44DDF" w:rsidRDefault="00F44DDF" w:rsidP="00F44DDF">
            <w:pPr>
              <w:spacing w:after="0" w:line="240" w:lineRule="auto"/>
              <w:jc w:val="center"/>
              <w:rPr>
                <w:rFonts w:ascii="Cambria" w:eastAsia="Times New Roman" w:hAnsi="Cambria" w:cs="Calibri"/>
                <w:b/>
                <w:bCs/>
                <w:i/>
                <w:iCs/>
                <w:color w:val="000000"/>
                <w:sz w:val="18"/>
                <w:szCs w:val="18"/>
              </w:rPr>
            </w:pPr>
            <w:commentRangeStart w:id="2"/>
            <w:r w:rsidRPr="00F44DDF">
              <w:rPr>
                <w:rFonts w:ascii="Cambria" w:eastAsia="Times New Roman" w:hAnsi="Cambria" w:cs="Calibri"/>
                <w:b/>
                <w:bCs/>
                <w:i/>
                <w:iCs/>
                <w:color w:val="000000"/>
                <w:sz w:val="18"/>
                <w:szCs w:val="18"/>
              </w:rPr>
              <w:t>Position</w:t>
            </w:r>
          </w:p>
        </w:tc>
        <w:tc>
          <w:tcPr>
            <w:tcW w:w="499" w:type="pct"/>
            <w:tcBorders>
              <w:top w:val="single" w:sz="8" w:space="0" w:color="auto"/>
              <w:left w:val="nil"/>
              <w:bottom w:val="single" w:sz="8" w:space="0" w:color="auto"/>
              <w:right w:val="single" w:sz="8" w:space="0" w:color="auto"/>
            </w:tcBorders>
            <w:shd w:val="clear" w:color="auto" w:fill="FFFFCC"/>
            <w:vAlign w:val="center"/>
            <w:hideMark/>
          </w:tcPr>
          <w:p w:rsidR="00F44DDF" w:rsidRPr="00F44DDF" w:rsidRDefault="00F44DDF" w:rsidP="00F44DDF">
            <w:pPr>
              <w:spacing w:after="0" w:line="240" w:lineRule="auto"/>
              <w:jc w:val="center"/>
              <w:rPr>
                <w:rFonts w:ascii="Cambria" w:eastAsia="Times New Roman" w:hAnsi="Cambria" w:cs="Calibri"/>
                <w:b/>
                <w:bCs/>
                <w:i/>
                <w:iCs/>
                <w:color w:val="000000"/>
                <w:sz w:val="18"/>
                <w:szCs w:val="18"/>
              </w:rPr>
            </w:pPr>
            <w:r w:rsidRPr="00F44DDF">
              <w:rPr>
                <w:rFonts w:ascii="Cambria" w:eastAsia="Times New Roman" w:hAnsi="Cambria" w:cs="Calibri"/>
                <w:b/>
                <w:bCs/>
                <w:i/>
                <w:iCs/>
                <w:color w:val="000000"/>
                <w:sz w:val="18"/>
                <w:szCs w:val="18"/>
              </w:rPr>
              <w:t>No. of Entrants</w:t>
            </w:r>
          </w:p>
        </w:tc>
        <w:tc>
          <w:tcPr>
            <w:tcW w:w="500" w:type="pct"/>
            <w:vMerge w:val="restart"/>
            <w:tcBorders>
              <w:top w:val="single" w:sz="8" w:space="0" w:color="auto"/>
              <w:left w:val="single" w:sz="8" w:space="0" w:color="auto"/>
              <w:bottom w:val="single" w:sz="8" w:space="0" w:color="000000"/>
              <w:right w:val="single" w:sz="8" w:space="0" w:color="auto"/>
            </w:tcBorders>
            <w:shd w:val="clear" w:color="auto" w:fill="FFFFCC"/>
            <w:vAlign w:val="center"/>
            <w:hideMark/>
          </w:tcPr>
          <w:p w:rsidR="00F44DDF" w:rsidRPr="00F44DDF" w:rsidRDefault="00F44DDF" w:rsidP="00F44DDF">
            <w:pPr>
              <w:spacing w:after="0" w:line="240" w:lineRule="auto"/>
              <w:jc w:val="center"/>
              <w:rPr>
                <w:rFonts w:ascii="Cambria" w:eastAsia="Times New Roman" w:hAnsi="Cambria" w:cs="Calibri"/>
                <w:b/>
                <w:bCs/>
                <w:i/>
                <w:iCs/>
                <w:color w:val="000000"/>
                <w:sz w:val="18"/>
                <w:szCs w:val="18"/>
              </w:rPr>
            </w:pPr>
            <w:r w:rsidRPr="00F44DDF">
              <w:rPr>
                <w:rFonts w:ascii="Cambria" w:eastAsia="Times New Roman" w:hAnsi="Cambria" w:cs="Calibri"/>
                <w:b/>
                <w:bCs/>
                <w:i/>
                <w:iCs/>
                <w:color w:val="000000"/>
                <w:sz w:val="18"/>
                <w:szCs w:val="18"/>
              </w:rPr>
              <w:t>Position</w:t>
            </w:r>
          </w:p>
        </w:tc>
        <w:tc>
          <w:tcPr>
            <w:tcW w:w="501" w:type="pct"/>
            <w:tcBorders>
              <w:top w:val="single" w:sz="8" w:space="0" w:color="auto"/>
              <w:left w:val="nil"/>
              <w:bottom w:val="single" w:sz="8" w:space="0" w:color="auto"/>
              <w:right w:val="single" w:sz="8" w:space="0" w:color="auto"/>
            </w:tcBorders>
            <w:shd w:val="clear" w:color="auto" w:fill="FFFFCC"/>
            <w:vAlign w:val="center"/>
            <w:hideMark/>
          </w:tcPr>
          <w:p w:rsidR="00F44DDF" w:rsidRPr="00F44DDF" w:rsidRDefault="00F44DDF" w:rsidP="00F44DDF">
            <w:pPr>
              <w:spacing w:after="0" w:line="240" w:lineRule="auto"/>
              <w:jc w:val="center"/>
              <w:rPr>
                <w:rFonts w:ascii="Cambria" w:eastAsia="Times New Roman" w:hAnsi="Cambria" w:cs="Calibri"/>
                <w:b/>
                <w:bCs/>
                <w:i/>
                <w:iCs/>
                <w:color w:val="000000"/>
                <w:sz w:val="18"/>
                <w:szCs w:val="18"/>
              </w:rPr>
            </w:pPr>
            <w:r w:rsidRPr="00F44DDF">
              <w:rPr>
                <w:rFonts w:ascii="Cambria" w:eastAsia="Times New Roman" w:hAnsi="Cambria" w:cs="Calibri"/>
                <w:b/>
                <w:bCs/>
                <w:i/>
                <w:iCs/>
                <w:color w:val="000000"/>
                <w:sz w:val="18"/>
                <w:szCs w:val="18"/>
              </w:rPr>
              <w:t>No. of Entrants</w:t>
            </w:r>
          </w:p>
        </w:tc>
        <w:tc>
          <w:tcPr>
            <w:tcW w:w="501" w:type="pct"/>
            <w:vMerge w:val="restart"/>
            <w:tcBorders>
              <w:top w:val="single" w:sz="8" w:space="0" w:color="auto"/>
              <w:left w:val="single" w:sz="8" w:space="0" w:color="auto"/>
              <w:bottom w:val="single" w:sz="8" w:space="0" w:color="000000"/>
              <w:right w:val="single" w:sz="8" w:space="0" w:color="auto"/>
            </w:tcBorders>
            <w:shd w:val="clear" w:color="auto" w:fill="FFFFCC"/>
            <w:vAlign w:val="center"/>
            <w:hideMark/>
          </w:tcPr>
          <w:p w:rsidR="00F44DDF" w:rsidRPr="00F44DDF" w:rsidRDefault="00F44DDF" w:rsidP="00F44DDF">
            <w:pPr>
              <w:spacing w:after="0" w:line="240" w:lineRule="auto"/>
              <w:jc w:val="center"/>
              <w:rPr>
                <w:rFonts w:ascii="Cambria" w:eastAsia="Times New Roman" w:hAnsi="Cambria" w:cs="Calibri"/>
                <w:b/>
                <w:bCs/>
                <w:i/>
                <w:iCs/>
                <w:color w:val="000000"/>
                <w:sz w:val="18"/>
                <w:szCs w:val="18"/>
              </w:rPr>
            </w:pPr>
            <w:r w:rsidRPr="00F44DDF">
              <w:rPr>
                <w:rFonts w:ascii="Cambria" w:eastAsia="Times New Roman" w:hAnsi="Cambria" w:cs="Calibri"/>
                <w:b/>
                <w:bCs/>
                <w:i/>
                <w:iCs/>
                <w:color w:val="000000"/>
                <w:sz w:val="18"/>
                <w:szCs w:val="18"/>
              </w:rPr>
              <w:t>Position</w:t>
            </w:r>
          </w:p>
        </w:tc>
        <w:tc>
          <w:tcPr>
            <w:tcW w:w="499" w:type="pct"/>
            <w:tcBorders>
              <w:top w:val="single" w:sz="8" w:space="0" w:color="auto"/>
              <w:left w:val="nil"/>
              <w:bottom w:val="single" w:sz="8" w:space="0" w:color="auto"/>
              <w:right w:val="single" w:sz="8" w:space="0" w:color="auto"/>
            </w:tcBorders>
            <w:shd w:val="clear" w:color="auto" w:fill="FFFFCC"/>
            <w:vAlign w:val="center"/>
            <w:hideMark/>
          </w:tcPr>
          <w:p w:rsidR="00F44DDF" w:rsidRPr="00F44DDF" w:rsidRDefault="00F44DDF" w:rsidP="00F44DDF">
            <w:pPr>
              <w:spacing w:after="0" w:line="240" w:lineRule="auto"/>
              <w:jc w:val="center"/>
              <w:rPr>
                <w:rFonts w:ascii="Cambria" w:eastAsia="Times New Roman" w:hAnsi="Cambria" w:cs="Calibri"/>
                <w:b/>
                <w:bCs/>
                <w:i/>
                <w:iCs/>
                <w:color w:val="000000"/>
                <w:sz w:val="18"/>
                <w:szCs w:val="18"/>
              </w:rPr>
            </w:pPr>
            <w:r w:rsidRPr="00F44DDF">
              <w:rPr>
                <w:rFonts w:ascii="Cambria" w:eastAsia="Times New Roman" w:hAnsi="Cambria" w:cs="Calibri"/>
                <w:b/>
                <w:bCs/>
                <w:i/>
                <w:iCs/>
                <w:color w:val="000000"/>
                <w:sz w:val="18"/>
                <w:szCs w:val="18"/>
              </w:rPr>
              <w:t>No. of Entrants</w:t>
            </w:r>
          </w:p>
        </w:tc>
        <w:tc>
          <w:tcPr>
            <w:tcW w:w="500" w:type="pct"/>
            <w:vMerge w:val="restart"/>
            <w:tcBorders>
              <w:top w:val="single" w:sz="8" w:space="0" w:color="auto"/>
              <w:left w:val="single" w:sz="8" w:space="0" w:color="auto"/>
              <w:bottom w:val="single" w:sz="8" w:space="0" w:color="000000"/>
              <w:right w:val="single" w:sz="8" w:space="0" w:color="auto"/>
            </w:tcBorders>
            <w:shd w:val="clear" w:color="auto" w:fill="FFFFCC"/>
            <w:vAlign w:val="center"/>
            <w:hideMark/>
          </w:tcPr>
          <w:p w:rsidR="00F44DDF" w:rsidRPr="00F44DDF" w:rsidRDefault="00F44DDF" w:rsidP="00F44DDF">
            <w:pPr>
              <w:spacing w:after="0" w:line="240" w:lineRule="auto"/>
              <w:jc w:val="center"/>
              <w:rPr>
                <w:rFonts w:ascii="Cambria" w:eastAsia="Times New Roman" w:hAnsi="Cambria" w:cs="Calibri"/>
                <w:b/>
                <w:bCs/>
                <w:i/>
                <w:iCs/>
                <w:color w:val="000000"/>
                <w:sz w:val="18"/>
                <w:szCs w:val="18"/>
              </w:rPr>
            </w:pPr>
            <w:r w:rsidRPr="00F44DDF">
              <w:rPr>
                <w:rFonts w:ascii="Cambria" w:eastAsia="Times New Roman" w:hAnsi="Cambria" w:cs="Calibri"/>
                <w:b/>
                <w:bCs/>
                <w:i/>
                <w:iCs/>
                <w:color w:val="000000"/>
                <w:sz w:val="18"/>
                <w:szCs w:val="18"/>
              </w:rPr>
              <w:t>Position</w:t>
            </w:r>
          </w:p>
        </w:tc>
        <w:tc>
          <w:tcPr>
            <w:tcW w:w="498" w:type="pct"/>
            <w:tcBorders>
              <w:top w:val="single" w:sz="8" w:space="0" w:color="auto"/>
              <w:left w:val="nil"/>
              <w:bottom w:val="single" w:sz="8" w:space="0" w:color="auto"/>
              <w:right w:val="single" w:sz="8" w:space="0" w:color="auto"/>
            </w:tcBorders>
            <w:shd w:val="clear" w:color="auto" w:fill="FFFFCC"/>
            <w:vAlign w:val="center"/>
            <w:hideMark/>
          </w:tcPr>
          <w:p w:rsidR="00F44DDF" w:rsidRPr="00F44DDF" w:rsidRDefault="00F44DDF" w:rsidP="00F44DDF">
            <w:pPr>
              <w:spacing w:after="0" w:line="240" w:lineRule="auto"/>
              <w:jc w:val="center"/>
              <w:rPr>
                <w:rFonts w:ascii="Cambria" w:eastAsia="Times New Roman" w:hAnsi="Cambria" w:cs="Calibri"/>
                <w:b/>
                <w:bCs/>
                <w:i/>
                <w:iCs/>
                <w:color w:val="000000"/>
                <w:sz w:val="18"/>
                <w:szCs w:val="18"/>
              </w:rPr>
            </w:pPr>
            <w:r w:rsidRPr="00F44DDF">
              <w:rPr>
                <w:rFonts w:ascii="Cambria" w:eastAsia="Times New Roman" w:hAnsi="Cambria" w:cs="Calibri"/>
                <w:b/>
                <w:bCs/>
                <w:i/>
                <w:iCs/>
                <w:color w:val="000000"/>
                <w:sz w:val="18"/>
                <w:szCs w:val="18"/>
              </w:rPr>
              <w:t>No. of Entrants</w:t>
            </w:r>
          </w:p>
        </w:tc>
        <w:tc>
          <w:tcPr>
            <w:tcW w:w="497" w:type="pct"/>
            <w:vMerge w:val="restart"/>
            <w:tcBorders>
              <w:top w:val="single" w:sz="8" w:space="0" w:color="auto"/>
              <w:left w:val="nil"/>
              <w:right w:val="single" w:sz="8" w:space="0" w:color="auto"/>
            </w:tcBorders>
            <w:shd w:val="clear" w:color="auto" w:fill="B3FFD9"/>
            <w:vAlign w:val="center"/>
          </w:tcPr>
          <w:p w:rsidR="00F44DDF" w:rsidRPr="00F44DDF" w:rsidRDefault="00F44DDF" w:rsidP="00F44DDF">
            <w:pPr>
              <w:spacing w:after="0" w:line="240" w:lineRule="auto"/>
              <w:jc w:val="center"/>
              <w:rPr>
                <w:rFonts w:ascii="Cambria" w:eastAsia="Times New Roman" w:hAnsi="Cambria" w:cs="Calibri"/>
                <w:b/>
                <w:bCs/>
                <w:i/>
                <w:iCs/>
                <w:color w:val="000000"/>
                <w:sz w:val="18"/>
                <w:szCs w:val="18"/>
              </w:rPr>
            </w:pPr>
            <w:r w:rsidRPr="00F44DDF">
              <w:rPr>
                <w:rFonts w:ascii="Cambria" w:eastAsia="Times New Roman" w:hAnsi="Cambria" w:cs="Calibri"/>
                <w:b/>
                <w:bCs/>
                <w:i/>
                <w:iCs/>
                <w:color w:val="000000"/>
                <w:sz w:val="18"/>
                <w:szCs w:val="18"/>
              </w:rPr>
              <w:t>Position</w:t>
            </w:r>
          </w:p>
        </w:tc>
        <w:tc>
          <w:tcPr>
            <w:tcW w:w="497" w:type="pct"/>
            <w:tcBorders>
              <w:top w:val="single" w:sz="8" w:space="0" w:color="auto"/>
              <w:left w:val="nil"/>
              <w:bottom w:val="single" w:sz="8" w:space="0" w:color="auto"/>
              <w:right w:val="single" w:sz="8" w:space="0" w:color="auto"/>
            </w:tcBorders>
            <w:shd w:val="clear" w:color="auto" w:fill="B3FFD9"/>
            <w:vAlign w:val="center"/>
          </w:tcPr>
          <w:p w:rsidR="00F44DDF" w:rsidRPr="00F44DDF" w:rsidRDefault="00F44DDF" w:rsidP="00F44DDF">
            <w:pPr>
              <w:spacing w:after="0" w:line="240" w:lineRule="auto"/>
              <w:jc w:val="center"/>
              <w:rPr>
                <w:rFonts w:ascii="Cambria" w:eastAsia="Times New Roman" w:hAnsi="Cambria" w:cs="Calibri"/>
                <w:b/>
                <w:bCs/>
                <w:i/>
                <w:iCs/>
                <w:color w:val="000000"/>
                <w:sz w:val="18"/>
                <w:szCs w:val="18"/>
              </w:rPr>
            </w:pPr>
            <w:r w:rsidRPr="00F44DDF">
              <w:rPr>
                <w:rFonts w:ascii="Cambria" w:eastAsia="Times New Roman" w:hAnsi="Cambria" w:cs="Calibri"/>
                <w:b/>
                <w:bCs/>
                <w:i/>
                <w:iCs/>
                <w:color w:val="000000"/>
                <w:sz w:val="18"/>
                <w:szCs w:val="18"/>
              </w:rPr>
              <w:t>No. of Entrants</w:t>
            </w:r>
          </w:p>
        </w:tc>
      </w:tr>
      <w:tr w:rsidR="00F44DDF" w:rsidRPr="006B30C6" w:rsidTr="00B505DF">
        <w:trPr>
          <w:trHeight w:val="300"/>
          <w:jc w:val="center"/>
        </w:trPr>
        <w:tc>
          <w:tcPr>
            <w:tcW w:w="506" w:type="pct"/>
            <w:vMerge/>
            <w:tcBorders>
              <w:top w:val="single" w:sz="8" w:space="0" w:color="auto"/>
              <w:left w:val="single" w:sz="8" w:space="0" w:color="auto"/>
              <w:bottom w:val="single" w:sz="8" w:space="0" w:color="000000"/>
              <w:right w:val="single" w:sz="8" w:space="0" w:color="auto"/>
            </w:tcBorders>
            <w:shd w:val="clear" w:color="auto" w:fill="FFFFCC"/>
            <w:vAlign w:val="center"/>
            <w:hideMark/>
          </w:tcPr>
          <w:p w:rsidR="00F44DDF" w:rsidRPr="00F44DDF" w:rsidRDefault="00F44DDF" w:rsidP="00F44DDF">
            <w:pPr>
              <w:spacing w:after="0" w:line="240" w:lineRule="auto"/>
              <w:rPr>
                <w:rFonts w:ascii="Cambria" w:eastAsia="Times New Roman" w:hAnsi="Cambria" w:cs="Calibri"/>
                <w:b/>
                <w:bCs/>
                <w:i/>
                <w:iCs/>
                <w:color w:val="000000"/>
                <w:sz w:val="18"/>
                <w:szCs w:val="18"/>
              </w:rPr>
            </w:pPr>
          </w:p>
        </w:tc>
        <w:tc>
          <w:tcPr>
            <w:tcW w:w="499" w:type="pct"/>
            <w:tcBorders>
              <w:top w:val="nil"/>
              <w:left w:val="nil"/>
              <w:bottom w:val="single" w:sz="8" w:space="0" w:color="auto"/>
              <w:right w:val="single" w:sz="8" w:space="0" w:color="auto"/>
            </w:tcBorders>
            <w:shd w:val="clear" w:color="auto" w:fill="FFFFCC"/>
            <w:vAlign w:val="center"/>
            <w:hideMark/>
          </w:tcPr>
          <w:p w:rsidR="00F44DDF" w:rsidRPr="00F44DDF" w:rsidRDefault="00F44DDF" w:rsidP="00F44DDF">
            <w:pPr>
              <w:spacing w:after="0" w:line="240" w:lineRule="auto"/>
              <w:jc w:val="center"/>
              <w:rPr>
                <w:rFonts w:ascii="Cambria" w:eastAsia="Times New Roman" w:hAnsi="Cambria" w:cs="Calibri"/>
                <w:b/>
                <w:bCs/>
                <w:i/>
                <w:iCs/>
                <w:color w:val="000000"/>
                <w:sz w:val="18"/>
                <w:szCs w:val="18"/>
              </w:rPr>
            </w:pPr>
            <w:r w:rsidRPr="00F44DDF">
              <w:rPr>
                <w:rFonts w:ascii="Cambria" w:eastAsia="Times New Roman" w:hAnsi="Cambria" w:cs="Calibri"/>
                <w:b/>
                <w:bCs/>
                <w:i/>
                <w:iCs/>
                <w:color w:val="000000"/>
                <w:sz w:val="18"/>
                <w:szCs w:val="18"/>
              </w:rPr>
              <w:t>8</w:t>
            </w:r>
          </w:p>
        </w:tc>
        <w:tc>
          <w:tcPr>
            <w:tcW w:w="500" w:type="pct"/>
            <w:vMerge/>
            <w:tcBorders>
              <w:top w:val="single" w:sz="8" w:space="0" w:color="auto"/>
              <w:left w:val="single" w:sz="8" w:space="0" w:color="auto"/>
              <w:bottom w:val="single" w:sz="8" w:space="0" w:color="000000"/>
              <w:right w:val="single" w:sz="8" w:space="0" w:color="auto"/>
            </w:tcBorders>
            <w:shd w:val="clear" w:color="auto" w:fill="FFFFCC"/>
            <w:vAlign w:val="center"/>
            <w:hideMark/>
          </w:tcPr>
          <w:p w:rsidR="00F44DDF" w:rsidRPr="00F44DDF" w:rsidRDefault="00F44DDF" w:rsidP="00F44DDF">
            <w:pPr>
              <w:spacing w:after="0" w:line="240" w:lineRule="auto"/>
              <w:rPr>
                <w:rFonts w:ascii="Cambria" w:eastAsia="Times New Roman" w:hAnsi="Cambria" w:cs="Calibri"/>
                <w:b/>
                <w:bCs/>
                <w:i/>
                <w:iCs/>
                <w:color w:val="000000"/>
                <w:sz w:val="18"/>
                <w:szCs w:val="18"/>
              </w:rPr>
            </w:pPr>
          </w:p>
        </w:tc>
        <w:tc>
          <w:tcPr>
            <w:tcW w:w="501" w:type="pct"/>
            <w:tcBorders>
              <w:top w:val="nil"/>
              <w:left w:val="nil"/>
              <w:bottom w:val="single" w:sz="8" w:space="0" w:color="auto"/>
              <w:right w:val="single" w:sz="8" w:space="0" w:color="auto"/>
            </w:tcBorders>
            <w:shd w:val="clear" w:color="auto" w:fill="FFFFCC"/>
            <w:vAlign w:val="center"/>
            <w:hideMark/>
          </w:tcPr>
          <w:p w:rsidR="00F44DDF" w:rsidRPr="00F44DDF" w:rsidRDefault="00F44DDF" w:rsidP="00F44DDF">
            <w:pPr>
              <w:spacing w:after="0" w:line="240" w:lineRule="auto"/>
              <w:jc w:val="center"/>
              <w:rPr>
                <w:rFonts w:ascii="Cambria" w:eastAsia="Times New Roman" w:hAnsi="Cambria" w:cs="Calibri"/>
                <w:b/>
                <w:bCs/>
                <w:i/>
                <w:iCs/>
                <w:color w:val="000000"/>
                <w:sz w:val="18"/>
                <w:szCs w:val="18"/>
              </w:rPr>
            </w:pPr>
            <w:r w:rsidRPr="00F44DDF">
              <w:rPr>
                <w:rFonts w:ascii="Cambria" w:eastAsia="Times New Roman" w:hAnsi="Cambria" w:cs="Calibri"/>
                <w:b/>
                <w:bCs/>
                <w:i/>
                <w:iCs/>
                <w:color w:val="000000"/>
                <w:sz w:val="18"/>
                <w:szCs w:val="18"/>
              </w:rPr>
              <w:t>12 and 16</w:t>
            </w:r>
          </w:p>
        </w:tc>
        <w:tc>
          <w:tcPr>
            <w:tcW w:w="501" w:type="pct"/>
            <w:vMerge/>
            <w:tcBorders>
              <w:top w:val="single" w:sz="8" w:space="0" w:color="auto"/>
              <w:left w:val="single" w:sz="8" w:space="0" w:color="auto"/>
              <w:bottom w:val="single" w:sz="8" w:space="0" w:color="000000"/>
              <w:right w:val="single" w:sz="8" w:space="0" w:color="auto"/>
            </w:tcBorders>
            <w:shd w:val="clear" w:color="auto" w:fill="FFFFCC"/>
            <w:vAlign w:val="center"/>
            <w:hideMark/>
          </w:tcPr>
          <w:p w:rsidR="00F44DDF" w:rsidRPr="00F44DDF" w:rsidRDefault="00F44DDF" w:rsidP="00F44DDF">
            <w:pPr>
              <w:spacing w:after="0" w:line="240" w:lineRule="auto"/>
              <w:rPr>
                <w:rFonts w:ascii="Cambria" w:eastAsia="Times New Roman" w:hAnsi="Cambria" w:cs="Calibri"/>
                <w:b/>
                <w:bCs/>
                <w:i/>
                <w:iCs/>
                <w:color w:val="000000"/>
                <w:sz w:val="18"/>
                <w:szCs w:val="18"/>
              </w:rPr>
            </w:pPr>
          </w:p>
        </w:tc>
        <w:tc>
          <w:tcPr>
            <w:tcW w:w="499" w:type="pct"/>
            <w:tcBorders>
              <w:top w:val="nil"/>
              <w:left w:val="nil"/>
              <w:bottom w:val="single" w:sz="8" w:space="0" w:color="auto"/>
              <w:right w:val="single" w:sz="8" w:space="0" w:color="auto"/>
            </w:tcBorders>
            <w:shd w:val="clear" w:color="auto" w:fill="FFFFCC"/>
            <w:vAlign w:val="center"/>
            <w:hideMark/>
          </w:tcPr>
          <w:p w:rsidR="00F44DDF" w:rsidRPr="00F44DDF" w:rsidRDefault="00F44DDF" w:rsidP="00F44DDF">
            <w:pPr>
              <w:spacing w:after="0" w:line="240" w:lineRule="auto"/>
              <w:jc w:val="center"/>
              <w:rPr>
                <w:rFonts w:ascii="Cambria" w:eastAsia="Times New Roman" w:hAnsi="Cambria" w:cs="Calibri"/>
                <w:b/>
                <w:bCs/>
                <w:i/>
                <w:iCs/>
                <w:color w:val="000000"/>
                <w:sz w:val="18"/>
                <w:szCs w:val="18"/>
              </w:rPr>
            </w:pPr>
            <w:r w:rsidRPr="00F44DDF">
              <w:rPr>
                <w:rFonts w:ascii="Cambria" w:eastAsia="Times New Roman" w:hAnsi="Cambria" w:cs="Calibri"/>
                <w:b/>
                <w:bCs/>
                <w:i/>
                <w:iCs/>
                <w:color w:val="000000"/>
                <w:sz w:val="18"/>
                <w:szCs w:val="18"/>
              </w:rPr>
              <w:t>24</w:t>
            </w:r>
          </w:p>
        </w:tc>
        <w:tc>
          <w:tcPr>
            <w:tcW w:w="500" w:type="pct"/>
            <w:vMerge/>
            <w:tcBorders>
              <w:top w:val="single" w:sz="8" w:space="0" w:color="auto"/>
              <w:left w:val="single" w:sz="8" w:space="0" w:color="auto"/>
              <w:bottom w:val="single" w:sz="8" w:space="0" w:color="000000"/>
              <w:right w:val="single" w:sz="8" w:space="0" w:color="auto"/>
            </w:tcBorders>
            <w:shd w:val="clear" w:color="auto" w:fill="FFFFCC"/>
            <w:vAlign w:val="center"/>
            <w:hideMark/>
          </w:tcPr>
          <w:p w:rsidR="00F44DDF" w:rsidRPr="00F44DDF" w:rsidRDefault="00F44DDF" w:rsidP="00F44DDF">
            <w:pPr>
              <w:spacing w:after="0" w:line="240" w:lineRule="auto"/>
              <w:rPr>
                <w:rFonts w:ascii="Cambria" w:eastAsia="Times New Roman" w:hAnsi="Cambria" w:cs="Calibri"/>
                <w:b/>
                <w:bCs/>
                <w:i/>
                <w:iCs/>
                <w:color w:val="000000"/>
                <w:sz w:val="18"/>
                <w:szCs w:val="18"/>
              </w:rPr>
            </w:pPr>
          </w:p>
        </w:tc>
        <w:tc>
          <w:tcPr>
            <w:tcW w:w="498" w:type="pct"/>
            <w:tcBorders>
              <w:top w:val="nil"/>
              <w:left w:val="nil"/>
              <w:bottom w:val="single" w:sz="8" w:space="0" w:color="auto"/>
              <w:right w:val="single" w:sz="8" w:space="0" w:color="auto"/>
            </w:tcBorders>
            <w:shd w:val="clear" w:color="auto" w:fill="FFFFCC"/>
            <w:vAlign w:val="center"/>
            <w:hideMark/>
          </w:tcPr>
          <w:p w:rsidR="00F44DDF" w:rsidRPr="00F44DDF" w:rsidRDefault="00F44DDF" w:rsidP="00F44DDF">
            <w:pPr>
              <w:spacing w:after="0" w:line="240" w:lineRule="auto"/>
              <w:jc w:val="center"/>
              <w:rPr>
                <w:rFonts w:ascii="Cambria" w:eastAsia="Times New Roman" w:hAnsi="Cambria" w:cs="Calibri"/>
                <w:b/>
                <w:bCs/>
                <w:i/>
                <w:iCs/>
                <w:color w:val="000000"/>
                <w:sz w:val="18"/>
                <w:szCs w:val="18"/>
              </w:rPr>
            </w:pPr>
            <w:r>
              <w:rPr>
                <w:rFonts w:ascii="Cambria" w:eastAsia="Times New Roman" w:hAnsi="Cambria" w:cs="Calibri"/>
                <w:b/>
                <w:bCs/>
                <w:i/>
                <w:iCs/>
                <w:color w:val="000000"/>
                <w:sz w:val="18"/>
                <w:szCs w:val="18"/>
              </w:rPr>
              <w:t>32</w:t>
            </w:r>
          </w:p>
        </w:tc>
        <w:tc>
          <w:tcPr>
            <w:tcW w:w="497" w:type="pct"/>
            <w:vMerge/>
            <w:tcBorders>
              <w:left w:val="nil"/>
              <w:bottom w:val="single" w:sz="8" w:space="0" w:color="auto"/>
              <w:right w:val="single" w:sz="8" w:space="0" w:color="auto"/>
            </w:tcBorders>
            <w:shd w:val="clear" w:color="auto" w:fill="B3FFD9"/>
            <w:vAlign w:val="center"/>
          </w:tcPr>
          <w:p w:rsidR="00F44DDF" w:rsidRPr="00F44DDF" w:rsidRDefault="00F44DDF" w:rsidP="00F44DDF">
            <w:pPr>
              <w:spacing w:after="0" w:line="240" w:lineRule="auto"/>
              <w:jc w:val="center"/>
              <w:rPr>
                <w:rFonts w:ascii="Cambria" w:eastAsia="Times New Roman" w:hAnsi="Cambria" w:cs="Calibri"/>
                <w:b/>
                <w:bCs/>
                <w:i/>
                <w:iCs/>
                <w:color w:val="000000"/>
                <w:sz w:val="18"/>
                <w:szCs w:val="18"/>
              </w:rPr>
            </w:pPr>
          </w:p>
        </w:tc>
        <w:tc>
          <w:tcPr>
            <w:tcW w:w="497" w:type="pct"/>
            <w:tcBorders>
              <w:top w:val="nil"/>
              <w:left w:val="nil"/>
              <w:bottom w:val="single" w:sz="8" w:space="0" w:color="auto"/>
              <w:right w:val="single" w:sz="8" w:space="0" w:color="auto"/>
            </w:tcBorders>
            <w:shd w:val="clear" w:color="auto" w:fill="B3FFD9"/>
            <w:vAlign w:val="center"/>
          </w:tcPr>
          <w:p w:rsidR="00F44DDF" w:rsidRPr="00F44DDF" w:rsidRDefault="00F44DDF" w:rsidP="00F44DDF">
            <w:pPr>
              <w:spacing w:after="0" w:line="240" w:lineRule="auto"/>
              <w:jc w:val="center"/>
              <w:rPr>
                <w:rFonts w:ascii="Cambria" w:eastAsia="Times New Roman" w:hAnsi="Cambria" w:cs="Calibri"/>
                <w:b/>
                <w:bCs/>
                <w:i/>
                <w:iCs/>
                <w:color w:val="000000"/>
                <w:sz w:val="18"/>
                <w:szCs w:val="18"/>
              </w:rPr>
            </w:pPr>
            <w:r w:rsidRPr="00F44DDF">
              <w:rPr>
                <w:rFonts w:ascii="Cambria" w:eastAsia="Times New Roman" w:hAnsi="Cambria" w:cs="Calibri"/>
                <w:b/>
                <w:bCs/>
                <w:i/>
                <w:iCs/>
                <w:color w:val="000000"/>
                <w:sz w:val="18"/>
                <w:szCs w:val="18"/>
              </w:rPr>
              <w:t>48</w:t>
            </w:r>
          </w:p>
        </w:tc>
      </w:tr>
      <w:tr w:rsidR="00C61344" w:rsidRPr="006B30C6" w:rsidTr="00B505DF">
        <w:trPr>
          <w:trHeight w:val="20"/>
          <w:jc w:val="center"/>
        </w:trPr>
        <w:tc>
          <w:tcPr>
            <w:tcW w:w="506" w:type="pct"/>
            <w:tcBorders>
              <w:top w:val="nil"/>
              <w:left w:val="single" w:sz="8" w:space="0" w:color="auto"/>
              <w:bottom w:val="single" w:sz="4" w:space="0" w:color="auto"/>
              <w:right w:val="nil"/>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1</w:t>
            </w:r>
            <w:r w:rsidRPr="00F44DDF">
              <w:rPr>
                <w:rFonts w:ascii="Cambria" w:eastAsia="Times New Roman" w:hAnsi="Cambria" w:cs="Calibri"/>
                <w:i/>
                <w:iCs/>
                <w:color w:val="000000"/>
                <w:sz w:val="18"/>
                <w:szCs w:val="18"/>
                <w:vertAlign w:val="superscript"/>
              </w:rPr>
              <w:t>st</w:t>
            </w:r>
          </w:p>
        </w:tc>
        <w:tc>
          <w:tcPr>
            <w:tcW w:w="499" w:type="pct"/>
            <w:tcBorders>
              <w:top w:val="nil"/>
              <w:left w:val="single" w:sz="8" w:space="0" w:color="auto"/>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b/>
                <w:color w:val="FF0000"/>
                <w:sz w:val="18"/>
                <w:szCs w:val="18"/>
              </w:rPr>
            </w:pPr>
            <w:r w:rsidRPr="00F44DDF">
              <w:rPr>
                <w:rFonts w:ascii="Cambria" w:eastAsia="Times New Roman" w:hAnsi="Cambria" w:cs="Calibri"/>
                <w:b/>
                <w:color w:val="FF0000"/>
                <w:sz w:val="18"/>
                <w:szCs w:val="18"/>
              </w:rPr>
              <w:t>12</w:t>
            </w:r>
          </w:p>
        </w:tc>
        <w:tc>
          <w:tcPr>
            <w:tcW w:w="500" w:type="pct"/>
            <w:tcBorders>
              <w:top w:val="nil"/>
              <w:left w:val="nil"/>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1</w:t>
            </w:r>
            <w:r w:rsidRPr="00F44DDF">
              <w:rPr>
                <w:rFonts w:ascii="Cambria" w:eastAsia="Times New Roman" w:hAnsi="Cambria" w:cs="Calibri"/>
                <w:i/>
                <w:iCs/>
                <w:color w:val="000000"/>
                <w:sz w:val="18"/>
                <w:szCs w:val="18"/>
                <w:vertAlign w:val="superscript"/>
              </w:rPr>
              <w:t>st</w:t>
            </w:r>
          </w:p>
        </w:tc>
        <w:tc>
          <w:tcPr>
            <w:tcW w:w="501" w:type="pct"/>
            <w:tcBorders>
              <w:top w:val="nil"/>
              <w:left w:val="nil"/>
              <w:bottom w:val="single" w:sz="4" w:space="0" w:color="auto"/>
              <w:right w:val="nil"/>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b/>
                <w:color w:val="FF0000"/>
                <w:sz w:val="18"/>
                <w:szCs w:val="18"/>
              </w:rPr>
            </w:pPr>
            <w:r w:rsidRPr="00F44DDF">
              <w:rPr>
                <w:rFonts w:ascii="Cambria" w:eastAsia="Times New Roman" w:hAnsi="Cambria" w:cs="Calibri"/>
                <w:b/>
                <w:color w:val="FF0000"/>
                <w:sz w:val="18"/>
                <w:szCs w:val="18"/>
              </w:rPr>
              <w:t>14</w:t>
            </w:r>
          </w:p>
        </w:tc>
        <w:tc>
          <w:tcPr>
            <w:tcW w:w="501" w:type="pct"/>
            <w:tcBorders>
              <w:top w:val="nil"/>
              <w:left w:val="single" w:sz="8" w:space="0" w:color="auto"/>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1</w:t>
            </w:r>
            <w:r w:rsidRPr="00F44DDF">
              <w:rPr>
                <w:rFonts w:ascii="Cambria" w:eastAsia="Times New Roman" w:hAnsi="Cambria" w:cs="Calibri"/>
                <w:i/>
                <w:iCs/>
                <w:color w:val="000000"/>
                <w:sz w:val="18"/>
                <w:szCs w:val="18"/>
                <w:vertAlign w:val="superscript"/>
              </w:rPr>
              <w:t>st</w:t>
            </w:r>
          </w:p>
        </w:tc>
        <w:tc>
          <w:tcPr>
            <w:tcW w:w="499" w:type="pct"/>
            <w:tcBorders>
              <w:top w:val="nil"/>
              <w:left w:val="nil"/>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b/>
                <w:color w:val="FF0000"/>
                <w:sz w:val="18"/>
                <w:szCs w:val="18"/>
              </w:rPr>
            </w:pPr>
            <w:r w:rsidRPr="00F44DDF">
              <w:rPr>
                <w:rFonts w:ascii="Cambria" w:eastAsia="Times New Roman" w:hAnsi="Cambria" w:cs="Calibri"/>
                <w:b/>
                <w:color w:val="FF0000"/>
                <w:sz w:val="18"/>
                <w:szCs w:val="18"/>
              </w:rPr>
              <w:t>14</w:t>
            </w:r>
          </w:p>
        </w:tc>
        <w:tc>
          <w:tcPr>
            <w:tcW w:w="500" w:type="pct"/>
            <w:tcBorders>
              <w:top w:val="nil"/>
              <w:left w:val="nil"/>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1</w:t>
            </w:r>
            <w:r w:rsidRPr="00F44DDF">
              <w:rPr>
                <w:rFonts w:ascii="Cambria" w:eastAsia="Times New Roman" w:hAnsi="Cambria" w:cs="Calibri"/>
                <w:i/>
                <w:iCs/>
                <w:color w:val="000000"/>
                <w:sz w:val="18"/>
                <w:szCs w:val="18"/>
                <w:vertAlign w:val="superscript"/>
              </w:rPr>
              <w:t>st</w:t>
            </w:r>
          </w:p>
        </w:tc>
        <w:tc>
          <w:tcPr>
            <w:tcW w:w="498" w:type="pct"/>
            <w:tcBorders>
              <w:top w:val="nil"/>
              <w:left w:val="nil"/>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16</w:t>
            </w:r>
          </w:p>
        </w:tc>
        <w:tc>
          <w:tcPr>
            <w:tcW w:w="497" w:type="pct"/>
            <w:tcBorders>
              <w:top w:val="nil"/>
              <w:left w:val="nil"/>
              <w:bottom w:val="single" w:sz="4" w:space="0" w:color="auto"/>
              <w:right w:val="single" w:sz="8" w:space="0" w:color="auto"/>
            </w:tcBorders>
            <w:shd w:val="clear" w:color="auto" w:fill="B3FFD9"/>
            <w:vAlign w:val="center"/>
          </w:tcPr>
          <w:p w:rsidR="00C61344" w:rsidRPr="00F44DDF"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1</w:t>
            </w:r>
            <w:r w:rsidRPr="00F44DDF">
              <w:rPr>
                <w:rFonts w:ascii="Cambria" w:eastAsia="Times New Roman" w:hAnsi="Cambria" w:cs="Calibri"/>
                <w:i/>
                <w:iCs/>
                <w:color w:val="000000"/>
                <w:sz w:val="18"/>
                <w:szCs w:val="18"/>
                <w:vertAlign w:val="superscript"/>
              </w:rPr>
              <w:t>st</w:t>
            </w:r>
          </w:p>
        </w:tc>
        <w:tc>
          <w:tcPr>
            <w:tcW w:w="497" w:type="pct"/>
            <w:tcBorders>
              <w:top w:val="nil"/>
              <w:left w:val="nil"/>
              <w:bottom w:val="single" w:sz="4" w:space="0" w:color="auto"/>
              <w:right w:val="single" w:sz="8" w:space="0" w:color="auto"/>
            </w:tcBorders>
            <w:shd w:val="clear" w:color="auto" w:fill="B3FFD9"/>
            <w:vAlign w:val="center"/>
          </w:tcPr>
          <w:p w:rsidR="00C61344" w:rsidRPr="00F44DDF" w:rsidRDefault="00C61344" w:rsidP="00C61344">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16</w:t>
            </w:r>
          </w:p>
        </w:tc>
      </w:tr>
      <w:tr w:rsidR="00C61344" w:rsidRPr="006B30C6" w:rsidTr="00B505DF">
        <w:trPr>
          <w:trHeight w:val="20"/>
          <w:jc w:val="center"/>
        </w:trPr>
        <w:tc>
          <w:tcPr>
            <w:tcW w:w="506" w:type="pct"/>
            <w:tcBorders>
              <w:top w:val="nil"/>
              <w:left w:val="single" w:sz="8" w:space="0" w:color="auto"/>
              <w:bottom w:val="single" w:sz="4" w:space="0" w:color="auto"/>
              <w:right w:val="nil"/>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2</w:t>
            </w:r>
            <w:r w:rsidRPr="00F44DDF">
              <w:rPr>
                <w:rFonts w:ascii="Cambria" w:eastAsia="Times New Roman" w:hAnsi="Cambria" w:cs="Calibri"/>
                <w:i/>
                <w:iCs/>
                <w:color w:val="000000"/>
                <w:sz w:val="18"/>
                <w:szCs w:val="18"/>
                <w:vertAlign w:val="superscript"/>
              </w:rPr>
              <w:t>nd</w:t>
            </w:r>
          </w:p>
        </w:tc>
        <w:tc>
          <w:tcPr>
            <w:tcW w:w="499" w:type="pct"/>
            <w:tcBorders>
              <w:top w:val="nil"/>
              <w:left w:val="single" w:sz="8" w:space="0" w:color="auto"/>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b/>
                <w:color w:val="FF0000"/>
                <w:sz w:val="18"/>
                <w:szCs w:val="18"/>
              </w:rPr>
            </w:pPr>
            <w:r w:rsidRPr="00F44DDF">
              <w:rPr>
                <w:rFonts w:ascii="Cambria" w:eastAsia="Times New Roman" w:hAnsi="Cambria" w:cs="Calibri"/>
                <w:b/>
                <w:color w:val="FF0000"/>
                <w:sz w:val="18"/>
                <w:szCs w:val="18"/>
              </w:rPr>
              <w:t>10</w:t>
            </w:r>
          </w:p>
        </w:tc>
        <w:tc>
          <w:tcPr>
            <w:tcW w:w="500" w:type="pct"/>
            <w:tcBorders>
              <w:top w:val="nil"/>
              <w:left w:val="nil"/>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2</w:t>
            </w:r>
            <w:r w:rsidRPr="00F44DDF">
              <w:rPr>
                <w:rFonts w:ascii="Cambria" w:eastAsia="Times New Roman" w:hAnsi="Cambria" w:cs="Calibri"/>
                <w:i/>
                <w:iCs/>
                <w:color w:val="000000"/>
                <w:sz w:val="18"/>
                <w:szCs w:val="18"/>
                <w:vertAlign w:val="superscript"/>
              </w:rPr>
              <w:t>nd</w:t>
            </w:r>
          </w:p>
        </w:tc>
        <w:tc>
          <w:tcPr>
            <w:tcW w:w="501" w:type="pct"/>
            <w:tcBorders>
              <w:top w:val="nil"/>
              <w:left w:val="nil"/>
              <w:bottom w:val="single" w:sz="4" w:space="0" w:color="auto"/>
              <w:right w:val="nil"/>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b/>
                <w:color w:val="FF0000"/>
                <w:sz w:val="18"/>
                <w:szCs w:val="18"/>
              </w:rPr>
            </w:pPr>
            <w:r w:rsidRPr="00F44DDF">
              <w:rPr>
                <w:rFonts w:ascii="Cambria" w:eastAsia="Times New Roman" w:hAnsi="Cambria" w:cs="Calibri"/>
                <w:b/>
                <w:color w:val="FF0000"/>
                <w:sz w:val="18"/>
                <w:szCs w:val="18"/>
              </w:rPr>
              <w:t>12</w:t>
            </w:r>
          </w:p>
        </w:tc>
        <w:tc>
          <w:tcPr>
            <w:tcW w:w="501" w:type="pct"/>
            <w:tcBorders>
              <w:top w:val="nil"/>
              <w:left w:val="single" w:sz="8" w:space="0" w:color="auto"/>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2</w:t>
            </w:r>
            <w:r w:rsidRPr="00F44DDF">
              <w:rPr>
                <w:rFonts w:ascii="Cambria" w:eastAsia="Times New Roman" w:hAnsi="Cambria" w:cs="Calibri"/>
                <w:i/>
                <w:iCs/>
                <w:color w:val="000000"/>
                <w:sz w:val="18"/>
                <w:szCs w:val="18"/>
                <w:vertAlign w:val="superscript"/>
              </w:rPr>
              <w:t>nd</w:t>
            </w:r>
          </w:p>
        </w:tc>
        <w:tc>
          <w:tcPr>
            <w:tcW w:w="499" w:type="pct"/>
            <w:tcBorders>
              <w:top w:val="nil"/>
              <w:left w:val="nil"/>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b/>
                <w:color w:val="FF0000"/>
                <w:sz w:val="18"/>
                <w:szCs w:val="18"/>
              </w:rPr>
            </w:pPr>
            <w:r w:rsidRPr="00F44DDF">
              <w:rPr>
                <w:rFonts w:ascii="Cambria" w:eastAsia="Times New Roman" w:hAnsi="Cambria" w:cs="Calibri"/>
                <w:b/>
                <w:color w:val="FF0000"/>
                <w:sz w:val="18"/>
                <w:szCs w:val="18"/>
              </w:rPr>
              <w:t>12</w:t>
            </w:r>
          </w:p>
        </w:tc>
        <w:tc>
          <w:tcPr>
            <w:tcW w:w="500" w:type="pct"/>
            <w:tcBorders>
              <w:top w:val="nil"/>
              <w:left w:val="nil"/>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2</w:t>
            </w:r>
            <w:r w:rsidRPr="00F44DDF">
              <w:rPr>
                <w:rFonts w:ascii="Cambria" w:eastAsia="Times New Roman" w:hAnsi="Cambria" w:cs="Calibri"/>
                <w:i/>
                <w:iCs/>
                <w:color w:val="000000"/>
                <w:sz w:val="18"/>
                <w:szCs w:val="18"/>
                <w:vertAlign w:val="superscript"/>
              </w:rPr>
              <w:t>nd</w:t>
            </w:r>
          </w:p>
        </w:tc>
        <w:tc>
          <w:tcPr>
            <w:tcW w:w="498" w:type="pct"/>
            <w:tcBorders>
              <w:top w:val="nil"/>
              <w:left w:val="nil"/>
              <w:bottom w:val="single" w:sz="4" w:space="0" w:color="auto"/>
              <w:right w:val="single" w:sz="8" w:space="0" w:color="auto"/>
            </w:tcBorders>
            <w:shd w:val="clear" w:color="auto" w:fill="FFFFCC"/>
            <w:vAlign w:val="center"/>
          </w:tcPr>
          <w:p w:rsidR="00C61344" w:rsidRPr="00F44DDF" w:rsidRDefault="00C61344" w:rsidP="00C61344">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14</w:t>
            </w:r>
          </w:p>
        </w:tc>
        <w:tc>
          <w:tcPr>
            <w:tcW w:w="497" w:type="pct"/>
            <w:tcBorders>
              <w:top w:val="nil"/>
              <w:left w:val="nil"/>
              <w:bottom w:val="single" w:sz="4" w:space="0" w:color="auto"/>
              <w:right w:val="single" w:sz="8" w:space="0" w:color="auto"/>
            </w:tcBorders>
            <w:shd w:val="clear" w:color="auto" w:fill="B3FFD9"/>
            <w:vAlign w:val="center"/>
          </w:tcPr>
          <w:p w:rsidR="00C61344" w:rsidRPr="00F44DDF"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2</w:t>
            </w:r>
            <w:r w:rsidRPr="00F44DDF">
              <w:rPr>
                <w:rFonts w:ascii="Cambria" w:eastAsia="Times New Roman" w:hAnsi="Cambria" w:cs="Calibri"/>
                <w:i/>
                <w:iCs/>
                <w:color w:val="000000"/>
                <w:sz w:val="18"/>
                <w:szCs w:val="18"/>
                <w:vertAlign w:val="superscript"/>
              </w:rPr>
              <w:t>nd</w:t>
            </w:r>
          </w:p>
        </w:tc>
        <w:tc>
          <w:tcPr>
            <w:tcW w:w="497" w:type="pct"/>
            <w:tcBorders>
              <w:top w:val="nil"/>
              <w:left w:val="nil"/>
              <w:bottom w:val="single" w:sz="4" w:space="0" w:color="auto"/>
              <w:right w:val="single" w:sz="8" w:space="0" w:color="auto"/>
            </w:tcBorders>
            <w:shd w:val="clear" w:color="auto" w:fill="B3FFD9"/>
            <w:vAlign w:val="center"/>
          </w:tcPr>
          <w:p w:rsidR="00C61344" w:rsidRPr="00F44DDF" w:rsidRDefault="00C61344" w:rsidP="00C61344">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14</w:t>
            </w:r>
          </w:p>
        </w:tc>
      </w:tr>
      <w:tr w:rsidR="00C61344" w:rsidRPr="006B30C6" w:rsidTr="00B505DF">
        <w:trPr>
          <w:trHeight w:val="20"/>
          <w:jc w:val="center"/>
        </w:trPr>
        <w:tc>
          <w:tcPr>
            <w:tcW w:w="506" w:type="pct"/>
            <w:tcBorders>
              <w:top w:val="nil"/>
              <w:left w:val="single" w:sz="8" w:space="0" w:color="auto"/>
              <w:bottom w:val="single" w:sz="4" w:space="0" w:color="auto"/>
              <w:right w:val="nil"/>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3</w:t>
            </w:r>
            <w:r w:rsidRPr="00F44DDF">
              <w:rPr>
                <w:rFonts w:ascii="Cambria" w:eastAsia="Times New Roman" w:hAnsi="Cambria" w:cs="Calibri"/>
                <w:i/>
                <w:iCs/>
                <w:color w:val="000000"/>
                <w:sz w:val="18"/>
                <w:szCs w:val="18"/>
                <w:vertAlign w:val="superscript"/>
              </w:rPr>
              <w:t>rd</w:t>
            </w:r>
          </w:p>
        </w:tc>
        <w:tc>
          <w:tcPr>
            <w:tcW w:w="499" w:type="pct"/>
            <w:tcBorders>
              <w:top w:val="nil"/>
              <w:left w:val="single" w:sz="8" w:space="0" w:color="auto"/>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b/>
                <w:color w:val="FF0000"/>
                <w:sz w:val="18"/>
                <w:szCs w:val="18"/>
              </w:rPr>
            </w:pPr>
            <w:r w:rsidRPr="00F44DDF">
              <w:rPr>
                <w:rFonts w:ascii="Cambria" w:eastAsia="Times New Roman" w:hAnsi="Cambria" w:cs="Calibri"/>
                <w:b/>
                <w:color w:val="FF0000"/>
                <w:sz w:val="18"/>
                <w:szCs w:val="18"/>
              </w:rPr>
              <w:t>8</w:t>
            </w:r>
          </w:p>
        </w:tc>
        <w:tc>
          <w:tcPr>
            <w:tcW w:w="500" w:type="pct"/>
            <w:tcBorders>
              <w:top w:val="nil"/>
              <w:left w:val="nil"/>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3</w:t>
            </w:r>
            <w:r w:rsidRPr="00F44DDF">
              <w:rPr>
                <w:rFonts w:ascii="Cambria" w:eastAsia="Times New Roman" w:hAnsi="Cambria" w:cs="Calibri"/>
                <w:i/>
                <w:iCs/>
                <w:color w:val="000000"/>
                <w:sz w:val="18"/>
                <w:szCs w:val="18"/>
                <w:vertAlign w:val="superscript"/>
              </w:rPr>
              <w:t>rd</w:t>
            </w:r>
          </w:p>
        </w:tc>
        <w:tc>
          <w:tcPr>
            <w:tcW w:w="501" w:type="pct"/>
            <w:tcBorders>
              <w:top w:val="nil"/>
              <w:left w:val="nil"/>
              <w:bottom w:val="single" w:sz="4" w:space="0" w:color="auto"/>
              <w:right w:val="nil"/>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b/>
                <w:color w:val="FF0000"/>
                <w:sz w:val="18"/>
                <w:szCs w:val="18"/>
              </w:rPr>
            </w:pPr>
            <w:r w:rsidRPr="00F44DDF">
              <w:rPr>
                <w:rFonts w:ascii="Cambria" w:eastAsia="Times New Roman" w:hAnsi="Cambria" w:cs="Calibri"/>
                <w:b/>
                <w:color w:val="FF0000"/>
                <w:sz w:val="18"/>
                <w:szCs w:val="18"/>
              </w:rPr>
              <w:t>10</w:t>
            </w:r>
          </w:p>
        </w:tc>
        <w:tc>
          <w:tcPr>
            <w:tcW w:w="501" w:type="pct"/>
            <w:tcBorders>
              <w:top w:val="nil"/>
              <w:left w:val="single" w:sz="8" w:space="0" w:color="auto"/>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3</w:t>
            </w:r>
            <w:r w:rsidRPr="00F44DDF">
              <w:rPr>
                <w:rFonts w:ascii="Cambria" w:eastAsia="Times New Roman" w:hAnsi="Cambria" w:cs="Calibri"/>
                <w:i/>
                <w:iCs/>
                <w:color w:val="000000"/>
                <w:sz w:val="18"/>
                <w:szCs w:val="18"/>
                <w:vertAlign w:val="superscript"/>
              </w:rPr>
              <w:t>rd</w:t>
            </w:r>
          </w:p>
        </w:tc>
        <w:tc>
          <w:tcPr>
            <w:tcW w:w="499" w:type="pct"/>
            <w:tcBorders>
              <w:top w:val="nil"/>
              <w:left w:val="nil"/>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b/>
                <w:color w:val="FF0000"/>
                <w:sz w:val="18"/>
                <w:szCs w:val="18"/>
              </w:rPr>
            </w:pPr>
            <w:r w:rsidRPr="00F44DDF">
              <w:rPr>
                <w:rFonts w:ascii="Cambria" w:eastAsia="Times New Roman" w:hAnsi="Cambria" w:cs="Calibri"/>
                <w:b/>
                <w:color w:val="FF0000"/>
                <w:sz w:val="18"/>
                <w:szCs w:val="18"/>
              </w:rPr>
              <w:t>10</w:t>
            </w:r>
          </w:p>
        </w:tc>
        <w:tc>
          <w:tcPr>
            <w:tcW w:w="500" w:type="pct"/>
            <w:tcBorders>
              <w:top w:val="nil"/>
              <w:left w:val="nil"/>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3</w:t>
            </w:r>
            <w:r w:rsidRPr="00F44DDF">
              <w:rPr>
                <w:rFonts w:ascii="Cambria" w:eastAsia="Times New Roman" w:hAnsi="Cambria" w:cs="Calibri"/>
                <w:i/>
                <w:iCs/>
                <w:color w:val="000000"/>
                <w:sz w:val="18"/>
                <w:szCs w:val="18"/>
                <w:vertAlign w:val="superscript"/>
              </w:rPr>
              <w:t>rd</w:t>
            </w:r>
          </w:p>
        </w:tc>
        <w:tc>
          <w:tcPr>
            <w:tcW w:w="498" w:type="pct"/>
            <w:tcBorders>
              <w:top w:val="nil"/>
              <w:left w:val="nil"/>
              <w:bottom w:val="single" w:sz="4" w:space="0" w:color="auto"/>
              <w:right w:val="single" w:sz="8" w:space="0" w:color="auto"/>
            </w:tcBorders>
            <w:shd w:val="clear" w:color="auto" w:fill="FFFFCC"/>
            <w:vAlign w:val="center"/>
          </w:tcPr>
          <w:p w:rsidR="00C61344" w:rsidRPr="00F44DDF" w:rsidRDefault="00C61344" w:rsidP="00C61344">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12</w:t>
            </w:r>
          </w:p>
        </w:tc>
        <w:tc>
          <w:tcPr>
            <w:tcW w:w="497" w:type="pct"/>
            <w:tcBorders>
              <w:top w:val="nil"/>
              <w:left w:val="nil"/>
              <w:bottom w:val="single" w:sz="4" w:space="0" w:color="auto"/>
              <w:right w:val="single" w:sz="8" w:space="0" w:color="auto"/>
            </w:tcBorders>
            <w:shd w:val="clear" w:color="auto" w:fill="B3FFD9"/>
            <w:vAlign w:val="center"/>
          </w:tcPr>
          <w:p w:rsidR="00C61344" w:rsidRPr="00F44DDF"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3</w:t>
            </w:r>
            <w:r w:rsidRPr="00F44DDF">
              <w:rPr>
                <w:rFonts w:ascii="Cambria" w:eastAsia="Times New Roman" w:hAnsi="Cambria" w:cs="Calibri"/>
                <w:i/>
                <w:iCs/>
                <w:color w:val="000000"/>
                <w:sz w:val="18"/>
                <w:szCs w:val="18"/>
                <w:vertAlign w:val="superscript"/>
              </w:rPr>
              <w:t>rd</w:t>
            </w:r>
          </w:p>
        </w:tc>
        <w:tc>
          <w:tcPr>
            <w:tcW w:w="497" w:type="pct"/>
            <w:tcBorders>
              <w:top w:val="nil"/>
              <w:left w:val="nil"/>
              <w:bottom w:val="single" w:sz="4" w:space="0" w:color="auto"/>
              <w:right w:val="single" w:sz="8" w:space="0" w:color="auto"/>
            </w:tcBorders>
            <w:shd w:val="clear" w:color="auto" w:fill="B3FFD9"/>
            <w:vAlign w:val="center"/>
          </w:tcPr>
          <w:p w:rsidR="00C61344" w:rsidRPr="00F44DDF" w:rsidRDefault="00C61344" w:rsidP="00C61344">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12</w:t>
            </w:r>
          </w:p>
        </w:tc>
      </w:tr>
      <w:tr w:rsidR="00C61344" w:rsidRPr="006B30C6" w:rsidTr="00B505DF">
        <w:trPr>
          <w:trHeight w:val="20"/>
          <w:jc w:val="center"/>
        </w:trPr>
        <w:tc>
          <w:tcPr>
            <w:tcW w:w="506" w:type="pct"/>
            <w:tcBorders>
              <w:top w:val="nil"/>
              <w:left w:val="single" w:sz="8" w:space="0" w:color="auto"/>
              <w:bottom w:val="single" w:sz="4" w:space="0" w:color="auto"/>
              <w:right w:val="nil"/>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4</w:t>
            </w:r>
            <w:r w:rsidRPr="00F44DDF">
              <w:rPr>
                <w:rFonts w:ascii="Cambria" w:eastAsia="Times New Roman" w:hAnsi="Cambria" w:cs="Calibri"/>
                <w:i/>
                <w:iCs/>
                <w:color w:val="000000"/>
                <w:sz w:val="18"/>
                <w:szCs w:val="18"/>
                <w:vertAlign w:val="superscript"/>
              </w:rPr>
              <w:t>th</w:t>
            </w:r>
          </w:p>
        </w:tc>
        <w:tc>
          <w:tcPr>
            <w:tcW w:w="499" w:type="pct"/>
            <w:tcBorders>
              <w:top w:val="nil"/>
              <w:left w:val="single" w:sz="8" w:space="0" w:color="auto"/>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b/>
                <w:color w:val="FF0000"/>
                <w:sz w:val="18"/>
                <w:szCs w:val="18"/>
              </w:rPr>
            </w:pPr>
            <w:r w:rsidRPr="00F44DDF">
              <w:rPr>
                <w:rFonts w:ascii="Cambria" w:eastAsia="Times New Roman" w:hAnsi="Cambria" w:cs="Calibri"/>
                <w:b/>
                <w:color w:val="FF0000"/>
                <w:sz w:val="18"/>
                <w:szCs w:val="18"/>
              </w:rPr>
              <w:t>6</w:t>
            </w:r>
          </w:p>
        </w:tc>
        <w:tc>
          <w:tcPr>
            <w:tcW w:w="500" w:type="pct"/>
            <w:tcBorders>
              <w:top w:val="nil"/>
              <w:left w:val="nil"/>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4</w:t>
            </w:r>
            <w:r w:rsidRPr="00F44DDF">
              <w:rPr>
                <w:rFonts w:ascii="Cambria" w:eastAsia="Times New Roman" w:hAnsi="Cambria" w:cs="Calibri"/>
                <w:i/>
                <w:iCs/>
                <w:color w:val="000000"/>
                <w:sz w:val="18"/>
                <w:szCs w:val="18"/>
                <w:vertAlign w:val="superscript"/>
              </w:rPr>
              <w:t>th</w:t>
            </w:r>
          </w:p>
        </w:tc>
        <w:tc>
          <w:tcPr>
            <w:tcW w:w="501" w:type="pct"/>
            <w:tcBorders>
              <w:top w:val="nil"/>
              <w:left w:val="nil"/>
              <w:bottom w:val="single" w:sz="4" w:space="0" w:color="auto"/>
              <w:right w:val="nil"/>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b/>
                <w:color w:val="FF0000"/>
                <w:sz w:val="18"/>
                <w:szCs w:val="18"/>
              </w:rPr>
            </w:pPr>
            <w:r w:rsidRPr="00F44DDF">
              <w:rPr>
                <w:rFonts w:ascii="Cambria" w:eastAsia="Times New Roman" w:hAnsi="Cambria" w:cs="Calibri"/>
                <w:b/>
                <w:color w:val="FF0000"/>
                <w:sz w:val="18"/>
                <w:szCs w:val="18"/>
              </w:rPr>
              <w:t>8</w:t>
            </w:r>
          </w:p>
        </w:tc>
        <w:tc>
          <w:tcPr>
            <w:tcW w:w="501" w:type="pct"/>
            <w:tcBorders>
              <w:top w:val="nil"/>
              <w:left w:val="single" w:sz="8" w:space="0" w:color="auto"/>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4</w:t>
            </w:r>
            <w:r w:rsidRPr="00F44DDF">
              <w:rPr>
                <w:rFonts w:ascii="Cambria" w:eastAsia="Times New Roman" w:hAnsi="Cambria" w:cs="Calibri"/>
                <w:i/>
                <w:iCs/>
                <w:color w:val="000000"/>
                <w:sz w:val="18"/>
                <w:szCs w:val="18"/>
                <w:vertAlign w:val="superscript"/>
              </w:rPr>
              <w:t>th</w:t>
            </w:r>
          </w:p>
        </w:tc>
        <w:tc>
          <w:tcPr>
            <w:tcW w:w="499" w:type="pct"/>
            <w:tcBorders>
              <w:top w:val="nil"/>
              <w:left w:val="nil"/>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b/>
                <w:color w:val="FF0000"/>
                <w:sz w:val="18"/>
                <w:szCs w:val="18"/>
              </w:rPr>
            </w:pPr>
            <w:r w:rsidRPr="00F44DDF">
              <w:rPr>
                <w:rFonts w:ascii="Cambria" w:eastAsia="Times New Roman" w:hAnsi="Cambria" w:cs="Calibri"/>
                <w:b/>
                <w:color w:val="FF0000"/>
                <w:sz w:val="18"/>
                <w:szCs w:val="18"/>
              </w:rPr>
              <w:t>8</w:t>
            </w:r>
          </w:p>
        </w:tc>
        <w:tc>
          <w:tcPr>
            <w:tcW w:w="500" w:type="pct"/>
            <w:tcBorders>
              <w:top w:val="nil"/>
              <w:left w:val="nil"/>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4</w:t>
            </w:r>
            <w:r w:rsidRPr="00F44DDF">
              <w:rPr>
                <w:rFonts w:ascii="Cambria" w:eastAsia="Times New Roman" w:hAnsi="Cambria" w:cs="Calibri"/>
                <w:i/>
                <w:iCs/>
                <w:color w:val="000000"/>
                <w:sz w:val="18"/>
                <w:szCs w:val="18"/>
                <w:vertAlign w:val="superscript"/>
              </w:rPr>
              <w:t>th</w:t>
            </w:r>
          </w:p>
        </w:tc>
        <w:tc>
          <w:tcPr>
            <w:tcW w:w="498" w:type="pct"/>
            <w:tcBorders>
              <w:top w:val="nil"/>
              <w:left w:val="nil"/>
              <w:bottom w:val="single" w:sz="4" w:space="0" w:color="auto"/>
              <w:right w:val="single" w:sz="8" w:space="0" w:color="auto"/>
            </w:tcBorders>
            <w:shd w:val="clear" w:color="auto" w:fill="FFFFCC"/>
            <w:vAlign w:val="center"/>
          </w:tcPr>
          <w:p w:rsidR="00C61344" w:rsidRPr="00F44DDF" w:rsidRDefault="00C61344" w:rsidP="00C61344">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10</w:t>
            </w:r>
          </w:p>
        </w:tc>
        <w:tc>
          <w:tcPr>
            <w:tcW w:w="497" w:type="pct"/>
            <w:tcBorders>
              <w:top w:val="nil"/>
              <w:left w:val="nil"/>
              <w:bottom w:val="single" w:sz="4" w:space="0" w:color="auto"/>
              <w:right w:val="single" w:sz="8" w:space="0" w:color="auto"/>
            </w:tcBorders>
            <w:shd w:val="clear" w:color="auto" w:fill="B3FFD9"/>
            <w:vAlign w:val="center"/>
          </w:tcPr>
          <w:p w:rsidR="00C61344" w:rsidRPr="00F44DDF"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4</w:t>
            </w:r>
            <w:r w:rsidRPr="00F44DDF">
              <w:rPr>
                <w:rFonts w:ascii="Cambria" w:eastAsia="Times New Roman" w:hAnsi="Cambria" w:cs="Calibri"/>
                <w:i/>
                <w:iCs/>
                <w:color w:val="000000"/>
                <w:sz w:val="18"/>
                <w:szCs w:val="18"/>
                <w:vertAlign w:val="superscript"/>
              </w:rPr>
              <w:t>th</w:t>
            </w:r>
          </w:p>
        </w:tc>
        <w:tc>
          <w:tcPr>
            <w:tcW w:w="497" w:type="pct"/>
            <w:tcBorders>
              <w:top w:val="nil"/>
              <w:left w:val="nil"/>
              <w:bottom w:val="single" w:sz="4" w:space="0" w:color="auto"/>
              <w:right w:val="single" w:sz="8" w:space="0" w:color="auto"/>
            </w:tcBorders>
            <w:shd w:val="clear" w:color="auto" w:fill="B3FFD9"/>
            <w:vAlign w:val="center"/>
          </w:tcPr>
          <w:p w:rsidR="00C61344" w:rsidRPr="00F44DDF" w:rsidRDefault="00C61344" w:rsidP="00C61344">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10</w:t>
            </w:r>
          </w:p>
        </w:tc>
        <w:bookmarkStart w:id="3" w:name="_GoBack"/>
        <w:bookmarkEnd w:id="3"/>
      </w:tr>
      <w:tr w:rsidR="00B505DF" w:rsidRPr="006B30C6" w:rsidTr="006E605F">
        <w:trPr>
          <w:trHeight w:val="643"/>
          <w:jc w:val="center"/>
        </w:trPr>
        <w:tc>
          <w:tcPr>
            <w:tcW w:w="506" w:type="pct"/>
            <w:vMerge w:val="restart"/>
            <w:tcBorders>
              <w:top w:val="nil"/>
              <w:left w:val="single" w:sz="8" w:space="0" w:color="auto"/>
              <w:right w:val="nil"/>
            </w:tcBorders>
            <w:shd w:val="clear" w:color="auto" w:fill="FFFFCC"/>
            <w:vAlign w:val="center"/>
            <w:hideMark/>
          </w:tcPr>
          <w:p w:rsidR="00B505DF" w:rsidRDefault="00B505DF" w:rsidP="00B505DF">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Upper 1/3</w:t>
            </w:r>
          </w:p>
          <w:p w:rsidR="00B505DF" w:rsidRPr="00F44DDF" w:rsidRDefault="00B505DF" w:rsidP="00B505DF">
            <w:pPr>
              <w:spacing w:after="0" w:line="240" w:lineRule="auto"/>
              <w:jc w:val="center"/>
              <w:rPr>
                <w:rFonts w:ascii="Cambria" w:eastAsia="Times New Roman" w:hAnsi="Cambria" w:cs="Calibri"/>
                <w:i/>
                <w:iCs/>
                <w:color w:val="000000"/>
                <w:sz w:val="18"/>
                <w:szCs w:val="18"/>
              </w:rPr>
            </w:pPr>
            <w:r>
              <w:rPr>
                <w:rFonts w:ascii="Cambria" w:eastAsia="Times New Roman" w:hAnsi="Cambria" w:cs="Calibri"/>
                <w:i/>
                <w:iCs/>
                <w:color w:val="000000"/>
                <w:sz w:val="18"/>
                <w:szCs w:val="18"/>
              </w:rPr>
              <w:t>(5</w:t>
            </w:r>
            <w:r w:rsidRPr="00B505DF">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-6</w:t>
            </w:r>
            <w:r w:rsidRPr="00B505DF">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w:t>
            </w:r>
          </w:p>
        </w:tc>
        <w:tc>
          <w:tcPr>
            <w:tcW w:w="499" w:type="pct"/>
            <w:tcBorders>
              <w:top w:val="nil"/>
              <w:left w:val="single" w:sz="8" w:space="0" w:color="auto"/>
              <w:right w:val="single" w:sz="8" w:space="0" w:color="auto"/>
            </w:tcBorders>
            <w:shd w:val="clear" w:color="auto" w:fill="FFFFCC"/>
            <w:vAlign w:val="center"/>
            <w:hideMark/>
          </w:tcPr>
          <w:p w:rsidR="00B505DF" w:rsidRPr="00F44DDF" w:rsidRDefault="00B505DF" w:rsidP="00C61344">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4</w:t>
            </w:r>
          </w:p>
        </w:tc>
        <w:tc>
          <w:tcPr>
            <w:tcW w:w="500" w:type="pct"/>
            <w:vMerge w:val="restart"/>
            <w:tcBorders>
              <w:top w:val="nil"/>
              <w:left w:val="nil"/>
              <w:right w:val="single" w:sz="8" w:space="0" w:color="auto"/>
            </w:tcBorders>
            <w:shd w:val="clear" w:color="auto" w:fill="FFFFCC"/>
            <w:vAlign w:val="center"/>
            <w:hideMark/>
          </w:tcPr>
          <w:p w:rsidR="00B505DF" w:rsidRPr="00F44DDF" w:rsidRDefault="00B505DF"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5</w:t>
            </w:r>
            <w:r w:rsidRPr="00F44DDF">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w:t>
            </w:r>
            <w:r w:rsidRPr="00F44DDF">
              <w:rPr>
                <w:rFonts w:ascii="Cambria" w:eastAsia="Times New Roman" w:hAnsi="Cambria" w:cs="Calibri"/>
                <w:i/>
                <w:iCs/>
                <w:color w:val="000000"/>
                <w:sz w:val="18"/>
                <w:szCs w:val="18"/>
              </w:rPr>
              <w:t>8</w:t>
            </w:r>
            <w:r w:rsidRPr="00F44DDF">
              <w:rPr>
                <w:rFonts w:ascii="Cambria" w:eastAsia="Times New Roman" w:hAnsi="Cambria" w:cs="Calibri"/>
                <w:i/>
                <w:iCs/>
                <w:color w:val="000000"/>
                <w:sz w:val="18"/>
                <w:szCs w:val="18"/>
                <w:vertAlign w:val="superscript"/>
              </w:rPr>
              <w:t>th</w:t>
            </w:r>
          </w:p>
        </w:tc>
        <w:tc>
          <w:tcPr>
            <w:tcW w:w="501" w:type="pct"/>
            <w:vMerge w:val="restart"/>
            <w:tcBorders>
              <w:top w:val="nil"/>
              <w:left w:val="nil"/>
              <w:right w:val="nil"/>
            </w:tcBorders>
            <w:shd w:val="clear" w:color="auto" w:fill="FFFFCC"/>
            <w:vAlign w:val="center"/>
            <w:hideMark/>
          </w:tcPr>
          <w:p w:rsidR="00B505DF" w:rsidRPr="00F44DDF" w:rsidRDefault="00B505DF" w:rsidP="00C61344">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6</w:t>
            </w:r>
          </w:p>
        </w:tc>
        <w:tc>
          <w:tcPr>
            <w:tcW w:w="501" w:type="pct"/>
            <w:vMerge w:val="restart"/>
            <w:tcBorders>
              <w:top w:val="nil"/>
              <w:left w:val="single" w:sz="8" w:space="0" w:color="auto"/>
              <w:right w:val="single" w:sz="8" w:space="0" w:color="auto"/>
            </w:tcBorders>
            <w:shd w:val="clear" w:color="auto" w:fill="FFFFCC"/>
            <w:vAlign w:val="center"/>
            <w:hideMark/>
          </w:tcPr>
          <w:p w:rsidR="00B505DF" w:rsidRPr="00F44DDF" w:rsidRDefault="00B505DF"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5</w:t>
            </w:r>
            <w:r w:rsidRPr="00F44DDF">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w:t>
            </w:r>
            <w:r w:rsidRPr="00F44DDF">
              <w:rPr>
                <w:rFonts w:ascii="Cambria" w:eastAsia="Times New Roman" w:hAnsi="Cambria" w:cs="Calibri"/>
                <w:i/>
                <w:iCs/>
                <w:color w:val="000000"/>
                <w:sz w:val="18"/>
                <w:szCs w:val="18"/>
              </w:rPr>
              <w:t>8</w:t>
            </w:r>
            <w:r w:rsidRPr="00F44DDF">
              <w:rPr>
                <w:rFonts w:ascii="Cambria" w:eastAsia="Times New Roman" w:hAnsi="Cambria" w:cs="Calibri"/>
                <w:i/>
                <w:iCs/>
                <w:color w:val="000000"/>
                <w:sz w:val="18"/>
                <w:szCs w:val="18"/>
                <w:vertAlign w:val="superscript"/>
              </w:rPr>
              <w:t>th</w:t>
            </w:r>
          </w:p>
        </w:tc>
        <w:tc>
          <w:tcPr>
            <w:tcW w:w="499" w:type="pct"/>
            <w:vMerge w:val="restart"/>
            <w:tcBorders>
              <w:top w:val="nil"/>
              <w:left w:val="nil"/>
              <w:right w:val="single" w:sz="8" w:space="0" w:color="auto"/>
            </w:tcBorders>
            <w:shd w:val="clear" w:color="auto" w:fill="FFFFCC"/>
            <w:vAlign w:val="center"/>
            <w:hideMark/>
          </w:tcPr>
          <w:p w:rsidR="00B505DF" w:rsidRPr="00F44DDF" w:rsidRDefault="00B505DF" w:rsidP="00C61344">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6</w:t>
            </w:r>
          </w:p>
        </w:tc>
        <w:tc>
          <w:tcPr>
            <w:tcW w:w="500" w:type="pct"/>
            <w:vMerge w:val="restart"/>
            <w:tcBorders>
              <w:top w:val="nil"/>
              <w:left w:val="nil"/>
              <w:right w:val="single" w:sz="8" w:space="0" w:color="auto"/>
            </w:tcBorders>
            <w:shd w:val="clear" w:color="auto" w:fill="FFFFCC"/>
            <w:vAlign w:val="center"/>
            <w:hideMark/>
          </w:tcPr>
          <w:p w:rsidR="00B505DF" w:rsidRPr="00F44DDF" w:rsidRDefault="00B505DF"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5</w:t>
            </w:r>
            <w:r w:rsidRPr="00F44DDF">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w:t>
            </w:r>
            <w:r w:rsidRPr="00F44DDF">
              <w:rPr>
                <w:rFonts w:ascii="Cambria" w:eastAsia="Times New Roman" w:hAnsi="Cambria" w:cs="Calibri"/>
                <w:i/>
                <w:iCs/>
                <w:color w:val="000000"/>
                <w:sz w:val="18"/>
                <w:szCs w:val="18"/>
              </w:rPr>
              <w:t>8</w:t>
            </w:r>
            <w:r w:rsidRPr="00F44DDF">
              <w:rPr>
                <w:rFonts w:ascii="Cambria" w:eastAsia="Times New Roman" w:hAnsi="Cambria" w:cs="Calibri"/>
                <w:i/>
                <w:iCs/>
                <w:color w:val="000000"/>
                <w:sz w:val="18"/>
                <w:szCs w:val="18"/>
                <w:vertAlign w:val="superscript"/>
              </w:rPr>
              <w:t>th</w:t>
            </w:r>
          </w:p>
        </w:tc>
        <w:tc>
          <w:tcPr>
            <w:tcW w:w="498" w:type="pct"/>
            <w:vMerge w:val="restart"/>
            <w:tcBorders>
              <w:top w:val="nil"/>
              <w:left w:val="nil"/>
              <w:right w:val="single" w:sz="8" w:space="0" w:color="auto"/>
            </w:tcBorders>
            <w:shd w:val="clear" w:color="auto" w:fill="FFFFCC"/>
            <w:vAlign w:val="center"/>
          </w:tcPr>
          <w:p w:rsidR="00B505DF" w:rsidRPr="00F44DDF" w:rsidRDefault="00B505DF" w:rsidP="00C61344">
            <w:pPr>
              <w:spacing w:after="0" w:line="240" w:lineRule="auto"/>
              <w:jc w:val="center"/>
              <w:rPr>
                <w:rFonts w:ascii="Cambria" w:eastAsia="Times New Roman" w:hAnsi="Cambria" w:cs="Calibri"/>
                <w:b/>
                <w:color w:val="FF0000"/>
                <w:sz w:val="18"/>
                <w:szCs w:val="18"/>
              </w:rPr>
            </w:pPr>
          </w:p>
          <w:p w:rsidR="00B505DF" w:rsidRPr="00F44DDF" w:rsidRDefault="00B505DF" w:rsidP="00C61344">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8</w:t>
            </w:r>
          </w:p>
        </w:tc>
        <w:tc>
          <w:tcPr>
            <w:tcW w:w="497" w:type="pct"/>
            <w:vMerge w:val="restart"/>
            <w:tcBorders>
              <w:top w:val="nil"/>
              <w:left w:val="nil"/>
              <w:right w:val="single" w:sz="8" w:space="0" w:color="auto"/>
            </w:tcBorders>
            <w:shd w:val="clear" w:color="auto" w:fill="B3FFD9"/>
            <w:vAlign w:val="center"/>
          </w:tcPr>
          <w:p w:rsidR="00B505DF" w:rsidRPr="00F44DDF" w:rsidRDefault="00B505DF" w:rsidP="00C61344">
            <w:pPr>
              <w:spacing w:after="0" w:line="240" w:lineRule="auto"/>
              <w:jc w:val="center"/>
              <w:rPr>
                <w:rFonts w:ascii="Cambria" w:eastAsia="Times New Roman" w:hAnsi="Cambria" w:cs="Calibri"/>
                <w:i/>
                <w:iCs/>
                <w:color w:val="000000"/>
                <w:sz w:val="18"/>
                <w:szCs w:val="18"/>
              </w:rPr>
            </w:pPr>
            <w:r>
              <w:rPr>
                <w:rFonts w:ascii="Cambria" w:eastAsia="Times New Roman" w:hAnsi="Cambria" w:cs="Calibri"/>
                <w:i/>
                <w:iCs/>
                <w:color w:val="000000"/>
                <w:sz w:val="18"/>
                <w:szCs w:val="18"/>
              </w:rPr>
              <w:t>5</w:t>
            </w:r>
            <w:r w:rsidRPr="00376FCF">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-8</w:t>
            </w:r>
            <w:r w:rsidRPr="00376FCF">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 xml:space="preserve"> </w:t>
            </w:r>
          </w:p>
        </w:tc>
        <w:tc>
          <w:tcPr>
            <w:tcW w:w="497" w:type="pct"/>
            <w:vMerge w:val="restart"/>
            <w:tcBorders>
              <w:top w:val="nil"/>
              <w:left w:val="nil"/>
              <w:right w:val="single" w:sz="8" w:space="0" w:color="auto"/>
            </w:tcBorders>
            <w:shd w:val="clear" w:color="auto" w:fill="B3FFD9"/>
            <w:vAlign w:val="center"/>
          </w:tcPr>
          <w:p w:rsidR="00B505DF" w:rsidRPr="00F44DDF" w:rsidRDefault="00B505DF" w:rsidP="00C61344">
            <w:pPr>
              <w:spacing w:after="0" w:line="240" w:lineRule="auto"/>
              <w:jc w:val="center"/>
              <w:rPr>
                <w:rFonts w:ascii="Cambria" w:eastAsia="Times New Roman" w:hAnsi="Cambria" w:cs="Calibri"/>
                <w:b/>
                <w:color w:val="FF0000"/>
                <w:sz w:val="18"/>
                <w:szCs w:val="18"/>
              </w:rPr>
            </w:pPr>
          </w:p>
          <w:p w:rsidR="00B505DF" w:rsidRPr="00F44DDF" w:rsidRDefault="00B505DF" w:rsidP="00C61344">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8</w:t>
            </w:r>
          </w:p>
        </w:tc>
      </w:tr>
      <w:tr w:rsidR="00B505DF" w:rsidRPr="006B30C6" w:rsidTr="006E605F">
        <w:trPr>
          <w:trHeight w:val="20"/>
          <w:jc w:val="center"/>
        </w:trPr>
        <w:tc>
          <w:tcPr>
            <w:tcW w:w="506" w:type="pct"/>
            <w:vMerge/>
            <w:tcBorders>
              <w:left w:val="single" w:sz="8" w:space="0" w:color="auto"/>
              <w:bottom w:val="single" w:sz="4" w:space="0" w:color="auto"/>
              <w:right w:val="nil"/>
            </w:tcBorders>
            <w:shd w:val="clear" w:color="auto" w:fill="FFFFCC"/>
            <w:noWrap/>
            <w:vAlign w:val="bottom"/>
            <w:hideMark/>
          </w:tcPr>
          <w:p w:rsidR="00B505DF" w:rsidRPr="00F44DDF" w:rsidRDefault="00B505DF" w:rsidP="00C61344">
            <w:pPr>
              <w:spacing w:after="0" w:line="240" w:lineRule="auto"/>
              <w:rPr>
                <w:rFonts w:ascii="Cambria" w:eastAsia="Times New Roman" w:hAnsi="Cambria" w:cs="Calibri"/>
                <w:i/>
                <w:iCs/>
                <w:color w:val="000000"/>
                <w:sz w:val="18"/>
                <w:szCs w:val="18"/>
              </w:rPr>
            </w:pPr>
          </w:p>
        </w:tc>
        <w:tc>
          <w:tcPr>
            <w:tcW w:w="499" w:type="pct"/>
            <w:tcBorders>
              <w:top w:val="nil"/>
              <w:left w:val="single" w:sz="8" w:space="0" w:color="auto"/>
              <w:bottom w:val="single" w:sz="4" w:space="0" w:color="auto"/>
              <w:right w:val="single" w:sz="8" w:space="0" w:color="auto"/>
            </w:tcBorders>
            <w:shd w:val="clear" w:color="auto" w:fill="FFFFCC"/>
            <w:noWrap/>
            <w:vAlign w:val="bottom"/>
            <w:hideMark/>
          </w:tcPr>
          <w:p w:rsidR="00B505DF" w:rsidRPr="00F44DDF" w:rsidRDefault="00B505DF" w:rsidP="00C61344">
            <w:pPr>
              <w:spacing w:after="0" w:line="240" w:lineRule="auto"/>
              <w:rPr>
                <w:rFonts w:ascii="Cambria" w:eastAsia="Times New Roman" w:hAnsi="Cambria" w:cs="Calibri"/>
                <w:color w:val="000000"/>
                <w:sz w:val="18"/>
                <w:szCs w:val="18"/>
              </w:rPr>
            </w:pPr>
          </w:p>
        </w:tc>
        <w:tc>
          <w:tcPr>
            <w:tcW w:w="500" w:type="pct"/>
            <w:vMerge/>
            <w:tcBorders>
              <w:left w:val="nil"/>
              <w:bottom w:val="single" w:sz="4" w:space="0" w:color="auto"/>
              <w:right w:val="single" w:sz="8" w:space="0" w:color="auto"/>
            </w:tcBorders>
            <w:shd w:val="clear" w:color="auto" w:fill="FFFFCC"/>
            <w:vAlign w:val="center"/>
            <w:hideMark/>
          </w:tcPr>
          <w:p w:rsidR="00B505DF" w:rsidRPr="00F44DDF" w:rsidRDefault="00B505DF" w:rsidP="00C61344">
            <w:pPr>
              <w:spacing w:after="0" w:line="240" w:lineRule="auto"/>
              <w:jc w:val="center"/>
              <w:rPr>
                <w:rFonts w:ascii="Cambria" w:eastAsia="Times New Roman" w:hAnsi="Cambria" w:cs="Calibri"/>
                <w:i/>
                <w:iCs/>
                <w:color w:val="000000"/>
                <w:sz w:val="18"/>
                <w:szCs w:val="18"/>
              </w:rPr>
            </w:pPr>
          </w:p>
        </w:tc>
        <w:tc>
          <w:tcPr>
            <w:tcW w:w="501" w:type="pct"/>
            <w:vMerge/>
            <w:tcBorders>
              <w:left w:val="nil"/>
              <w:bottom w:val="single" w:sz="4" w:space="0" w:color="auto"/>
              <w:right w:val="nil"/>
            </w:tcBorders>
            <w:shd w:val="clear" w:color="auto" w:fill="FFFFCC"/>
            <w:vAlign w:val="center"/>
            <w:hideMark/>
          </w:tcPr>
          <w:p w:rsidR="00B505DF" w:rsidRPr="00F44DDF" w:rsidRDefault="00B505DF" w:rsidP="00C61344">
            <w:pPr>
              <w:spacing w:after="0" w:line="240" w:lineRule="auto"/>
              <w:jc w:val="center"/>
              <w:rPr>
                <w:rFonts w:ascii="Cambria" w:eastAsia="Times New Roman" w:hAnsi="Cambria" w:cs="Calibri"/>
                <w:b/>
                <w:color w:val="FF0000"/>
                <w:sz w:val="18"/>
                <w:szCs w:val="18"/>
              </w:rPr>
            </w:pPr>
          </w:p>
        </w:tc>
        <w:tc>
          <w:tcPr>
            <w:tcW w:w="501" w:type="pct"/>
            <w:vMerge/>
            <w:tcBorders>
              <w:left w:val="single" w:sz="8" w:space="0" w:color="auto"/>
              <w:bottom w:val="single" w:sz="4" w:space="0" w:color="auto"/>
              <w:right w:val="single" w:sz="8" w:space="0" w:color="auto"/>
            </w:tcBorders>
            <w:shd w:val="clear" w:color="auto" w:fill="FFFFCC"/>
            <w:vAlign w:val="center"/>
            <w:hideMark/>
          </w:tcPr>
          <w:p w:rsidR="00B505DF" w:rsidRPr="00F44DDF" w:rsidRDefault="00B505DF" w:rsidP="00C61344">
            <w:pPr>
              <w:spacing w:after="0" w:line="240" w:lineRule="auto"/>
              <w:jc w:val="center"/>
              <w:rPr>
                <w:rFonts w:ascii="Cambria" w:eastAsia="Times New Roman" w:hAnsi="Cambria" w:cs="Calibri"/>
                <w:i/>
                <w:iCs/>
                <w:color w:val="000000"/>
                <w:sz w:val="18"/>
                <w:szCs w:val="18"/>
              </w:rPr>
            </w:pPr>
          </w:p>
        </w:tc>
        <w:tc>
          <w:tcPr>
            <w:tcW w:w="499" w:type="pct"/>
            <w:vMerge/>
            <w:tcBorders>
              <w:left w:val="nil"/>
              <w:bottom w:val="single" w:sz="4" w:space="0" w:color="auto"/>
              <w:right w:val="single" w:sz="8" w:space="0" w:color="auto"/>
            </w:tcBorders>
            <w:shd w:val="clear" w:color="auto" w:fill="FFFFCC"/>
            <w:vAlign w:val="center"/>
            <w:hideMark/>
          </w:tcPr>
          <w:p w:rsidR="00B505DF" w:rsidRPr="00F44DDF" w:rsidRDefault="00B505DF" w:rsidP="00C61344">
            <w:pPr>
              <w:spacing w:after="0" w:line="240" w:lineRule="auto"/>
              <w:jc w:val="center"/>
              <w:rPr>
                <w:rFonts w:ascii="Cambria" w:eastAsia="Times New Roman" w:hAnsi="Cambria" w:cs="Calibri"/>
                <w:b/>
                <w:color w:val="FF0000"/>
                <w:sz w:val="18"/>
                <w:szCs w:val="18"/>
              </w:rPr>
            </w:pPr>
          </w:p>
        </w:tc>
        <w:tc>
          <w:tcPr>
            <w:tcW w:w="500" w:type="pct"/>
            <w:vMerge/>
            <w:tcBorders>
              <w:left w:val="nil"/>
              <w:bottom w:val="single" w:sz="4" w:space="0" w:color="auto"/>
              <w:right w:val="single" w:sz="8" w:space="0" w:color="auto"/>
            </w:tcBorders>
            <w:shd w:val="clear" w:color="auto" w:fill="FFFFCC"/>
            <w:vAlign w:val="center"/>
            <w:hideMark/>
          </w:tcPr>
          <w:p w:rsidR="00B505DF" w:rsidRPr="00F44DDF" w:rsidRDefault="00B505DF" w:rsidP="00C61344">
            <w:pPr>
              <w:spacing w:after="0" w:line="240" w:lineRule="auto"/>
              <w:jc w:val="center"/>
              <w:rPr>
                <w:rFonts w:ascii="Cambria" w:eastAsia="Times New Roman" w:hAnsi="Cambria" w:cs="Calibri"/>
                <w:i/>
                <w:iCs/>
                <w:color w:val="000000"/>
                <w:sz w:val="18"/>
                <w:szCs w:val="18"/>
              </w:rPr>
            </w:pPr>
          </w:p>
        </w:tc>
        <w:tc>
          <w:tcPr>
            <w:tcW w:w="498" w:type="pct"/>
            <w:vMerge/>
            <w:tcBorders>
              <w:left w:val="nil"/>
              <w:bottom w:val="single" w:sz="4" w:space="0" w:color="auto"/>
              <w:right w:val="single" w:sz="8" w:space="0" w:color="auto"/>
            </w:tcBorders>
            <w:shd w:val="clear" w:color="auto" w:fill="FFFFCC"/>
            <w:vAlign w:val="center"/>
          </w:tcPr>
          <w:p w:rsidR="00B505DF" w:rsidRPr="00F44DDF" w:rsidRDefault="00B505DF" w:rsidP="00C61344">
            <w:pPr>
              <w:spacing w:after="0" w:line="240" w:lineRule="auto"/>
              <w:jc w:val="center"/>
              <w:rPr>
                <w:rFonts w:ascii="Cambria" w:eastAsia="Times New Roman" w:hAnsi="Cambria" w:cs="Calibri"/>
                <w:b/>
                <w:color w:val="FF0000"/>
                <w:sz w:val="18"/>
                <w:szCs w:val="18"/>
              </w:rPr>
            </w:pPr>
          </w:p>
        </w:tc>
        <w:tc>
          <w:tcPr>
            <w:tcW w:w="497" w:type="pct"/>
            <w:vMerge/>
            <w:tcBorders>
              <w:left w:val="nil"/>
              <w:bottom w:val="single" w:sz="4" w:space="0" w:color="auto"/>
              <w:right w:val="single" w:sz="8" w:space="0" w:color="auto"/>
            </w:tcBorders>
            <w:shd w:val="clear" w:color="auto" w:fill="B3FFD9"/>
            <w:vAlign w:val="center"/>
          </w:tcPr>
          <w:p w:rsidR="00B505DF" w:rsidRPr="00F44DDF" w:rsidRDefault="00B505DF" w:rsidP="00C61344">
            <w:pPr>
              <w:spacing w:after="0" w:line="240" w:lineRule="auto"/>
              <w:jc w:val="center"/>
              <w:rPr>
                <w:rFonts w:ascii="Cambria" w:eastAsia="Times New Roman" w:hAnsi="Cambria" w:cs="Calibri"/>
                <w:i/>
                <w:iCs/>
                <w:color w:val="000000"/>
                <w:sz w:val="18"/>
                <w:szCs w:val="18"/>
              </w:rPr>
            </w:pPr>
          </w:p>
        </w:tc>
        <w:tc>
          <w:tcPr>
            <w:tcW w:w="497" w:type="pct"/>
            <w:vMerge/>
            <w:tcBorders>
              <w:left w:val="nil"/>
              <w:bottom w:val="single" w:sz="4" w:space="0" w:color="auto"/>
              <w:right w:val="single" w:sz="8" w:space="0" w:color="auto"/>
            </w:tcBorders>
            <w:shd w:val="clear" w:color="auto" w:fill="B3FFD9"/>
            <w:vAlign w:val="center"/>
          </w:tcPr>
          <w:p w:rsidR="00B505DF" w:rsidRPr="00F44DDF" w:rsidRDefault="00B505DF" w:rsidP="00C61344">
            <w:pPr>
              <w:spacing w:after="0" w:line="240" w:lineRule="auto"/>
              <w:jc w:val="center"/>
              <w:rPr>
                <w:rFonts w:ascii="Cambria" w:eastAsia="Times New Roman" w:hAnsi="Cambria" w:cs="Calibri"/>
                <w:b/>
                <w:color w:val="FF0000"/>
                <w:sz w:val="18"/>
                <w:szCs w:val="18"/>
              </w:rPr>
            </w:pPr>
          </w:p>
        </w:tc>
      </w:tr>
      <w:tr w:rsidR="00B505DF" w:rsidRPr="006B30C6" w:rsidTr="00B505DF">
        <w:trPr>
          <w:trHeight w:val="20"/>
          <w:jc w:val="center"/>
        </w:trPr>
        <w:tc>
          <w:tcPr>
            <w:tcW w:w="506" w:type="pct"/>
            <w:tcBorders>
              <w:top w:val="nil"/>
              <w:left w:val="single" w:sz="8" w:space="0" w:color="auto"/>
              <w:bottom w:val="single" w:sz="4" w:space="0" w:color="auto"/>
              <w:right w:val="nil"/>
            </w:tcBorders>
            <w:shd w:val="clear" w:color="auto" w:fill="FFFFCC"/>
            <w:noWrap/>
            <w:vAlign w:val="center"/>
            <w:hideMark/>
          </w:tcPr>
          <w:p w:rsidR="00B505DF" w:rsidRDefault="00B505DF" w:rsidP="00B505DF">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Middle 1/3</w:t>
            </w:r>
          </w:p>
          <w:p w:rsidR="00B505DF" w:rsidRPr="00F44DDF" w:rsidRDefault="00B505DF" w:rsidP="00B505DF">
            <w:pPr>
              <w:spacing w:after="0" w:line="240" w:lineRule="auto"/>
              <w:jc w:val="center"/>
              <w:rPr>
                <w:rFonts w:ascii="Cambria" w:eastAsia="Times New Roman" w:hAnsi="Cambria" w:cs="Calibri"/>
                <w:i/>
                <w:iCs/>
                <w:color w:val="000000"/>
                <w:sz w:val="18"/>
                <w:szCs w:val="18"/>
              </w:rPr>
            </w:pPr>
            <w:r>
              <w:rPr>
                <w:rFonts w:ascii="Cambria" w:eastAsia="Times New Roman" w:hAnsi="Cambria" w:cs="Calibri"/>
                <w:i/>
                <w:iCs/>
                <w:color w:val="000000"/>
                <w:sz w:val="18"/>
                <w:szCs w:val="18"/>
              </w:rPr>
              <w:t>(7</w:t>
            </w:r>
            <w:r w:rsidRPr="00B505DF">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w:t>
            </w:r>
          </w:p>
        </w:tc>
        <w:tc>
          <w:tcPr>
            <w:tcW w:w="499" w:type="pct"/>
            <w:tcBorders>
              <w:top w:val="nil"/>
              <w:left w:val="single" w:sz="8" w:space="0" w:color="auto"/>
              <w:bottom w:val="single" w:sz="4" w:space="0" w:color="auto"/>
              <w:right w:val="single" w:sz="8" w:space="0" w:color="auto"/>
            </w:tcBorders>
            <w:shd w:val="clear" w:color="auto" w:fill="FFFFCC"/>
            <w:noWrap/>
            <w:vAlign w:val="center"/>
            <w:hideMark/>
          </w:tcPr>
          <w:p w:rsidR="00B505DF" w:rsidRPr="00F44DDF" w:rsidRDefault="00B505DF" w:rsidP="00B505DF">
            <w:pPr>
              <w:spacing w:after="0" w:line="240" w:lineRule="auto"/>
              <w:jc w:val="center"/>
              <w:rPr>
                <w:rFonts w:ascii="Cambria" w:eastAsia="Times New Roman" w:hAnsi="Cambria" w:cs="Calibri"/>
                <w:b/>
                <w:color w:val="FF0000"/>
                <w:sz w:val="18"/>
                <w:szCs w:val="18"/>
              </w:rPr>
            </w:pPr>
            <w:r w:rsidRPr="00F44DDF">
              <w:rPr>
                <w:rFonts w:ascii="Cambria" w:eastAsia="Times New Roman" w:hAnsi="Cambria" w:cs="Calibri"/>
                <w:b/>
                <w:color w:val="FF0000"/>
                <w:sz w:val="18"/>
                <w:szCs w:val="18"/>
              </w:rPr>
              <w:t>3</w:t>
            </w:r>
          </w:p>
        </w:tc>
        <w:tc>
          <w:tcPr>
            <w:tcW w:w="500" w:type="pct"/>
            <w:tcBorders>
              <w:top w:val="nil"/>
              <w:left w:val="nil"/>
              <w:bottom w:val="single" w:sz="4" w:space="0" w:color="auto"/>
              <w:right w:val="single" w:sz="8" w:space="0" w:color="auto"/>
            </w:tcBorders>
            <w:shd w:val="clear" w:color="auto" w:fill="FFFFCC"/>
            <w:vAlign w:val="center"/>
            <w:hideMark/>
          </w:tcPr>
          <w:p w:rsidR="00B505DF" w:rsidRDefault="00B505DF" w:rsidP="00B505DF">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Upper 1/3</w:t>
            </w:r>
          </w:p>
          <w:p w:rsidR="00B505DF" w:rsidRDefault="00B505DF" w:rsidP="00B505DF">
            <w:pPr>
              <w:spacing w:after="0" w:line="240" w:lineRule="auto"/>
              <w:jc w:val="center"/>
              <w:rPr>
                <w:rFonts w:ascii="Cambria" w:eastAsia="Times New Roman" w:hAnsi="Cambria" w:cs="Calibri"/>
                <w:i/>
                <w:iCs/>
                <w:color w:val="000000"/>
                <w:sz w:val="18"/>
                <w:szCs w:val="18"/>
              </w:rPr>
            </w:pPr>
            <w:r>
              <w:rPr>
                <w:rFonts w:ascii="Cambria" w:eastAsia="Times New Roman" w:hAnsi="Cambria" w:cs="Calibri"/>
                <w:i/>
                <w:iCs/>
                <w:color w:val="000000"/>
                <w:sz w:val="18"/>
                <w:szCs w:val="18"/>
              </w:rPr>
              <w:t>(9</w:t>
            </w:r>
            <w:r w:rsidRPr="00B505DF">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-10</w:t>
            </w:r>
            <w:r w:rsidRPr="00B505DF">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w:t>
            </w:r>
          </w:p>
          <w:p w:rsidR="00B505DF" w:rsidRPr="00F44DDF" w:rsidRDefault="00B505DF" w:rsidP="00B505DF">
            <w:pPr>
              <w:spacing w:after="0" w:line="240" w:lineRule="auto"/>
              <w:jc w:val="center"/>
              <w:rPr>
                <w:rFonts w:ascii="Cambria" w:eastAsia="Times New Roman" w:hAnsi="Cambria" w:cs="Calibri"/>
                <w:i/>
                <w:iCs/>
                <w:color w:val="000000"/>
                <w:sz w:val="18"/>
                <w:szCs w:val="18"/>
              </w:rPr>
            </w:pPr>
            <w:r>
              <w:rPr>
                <w:rFonts w:ascii="Cambria" w:eastAsia="Times New Roman" w:hAnsi="Cambria" w:cs="Calibri"/>
                <w:i/>
                <w:iCs/>
                <w:color w:val="000000"/>
                <w:sz w:val="18"/>
                <w:szCs w:val="18"/>
              </w:rPr>
              <w:t>(9</w:t>
            </w:r>
            <w:r w:rsidRPr="00B505DF">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-11</w:t>
            </w:r>
            <w:r w:rsidRPr="00B505DF">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w:t>
            </w:r>
          </w:p>
        </w:tc>
        <w:tc>
          <w:tcPr>
            <w:tcW w:w="501" w:type="pct"/>
            <w:tcBorders>
              <w:top w:val="nil"/>
              <w:left w:val="nil"/>
              <w:bottom w:val="single" w:sz="4" w:space="0" w:color="auto"/>
              <w:right w:val="nil"/>
            </w:tcBorders>
            <w:shd w:val="clear" w:color="auto" w:fill="FFFFCC"/>
            <w:vAlign w:val="center"/>
            <w:hideMark/>
          </w:tcPr>
          <w:p w:rsidR="00B505DF" w:rsidRPr="00F44DDF" w:rsidRDefault="00B505DF" w:rsidP="00B505DF">
            <w:pPr>
              <w:spacing w:after="0" w:line="240" w:lineRule="auto"/>
              <w:jc w:val="center"/>
              <w:rPr>
                <w:rFonts w:ascii="Cambria" w:eastAsia="Times New Roman" w:hAnsi="Cambria" w:cs="Calibri"/>
                <w:b/>
                <w:color w:val="FF0000"/>
                <w:sz w:val="18"/>
                <w:szCs w:val="18"/>
              </w:rPr>
            </w:pPr>
            <w:r w:rsidRPr="00F44DDF">
              <w:rPr>
                <w:rFonts w:ascii="Cambria" w:eastAsia="Times New Roman" w:hAnsi="Cambria" w:cs="Calibri"/>
                <w:b/>
                <w:color w:val="FF0000"/>
                <w:sz w:val="18"/>
                <w:szCs w:val="18"/>
              </w:rPr>
              <w:t>4</w:t>
            </w:r>
          </w:p>
        </w:tc>
        <w:tc>
          <w:tcPr>
            <w:tcW w:w="501" w:type="pct"/>
            <w:tcBorders>
              <w:top w:val="nil"/>
              <w:left w:val="single" w:sz="8" w:space="0" w:color="auto"/>
              <w:bottom w:val="single" w:sz="4" w:space="0" w:color="auto"/>
              <w:right w:val="single" w:sz="8" w:space="0" w:color="auto"/>
            </w:tcBorders>
            <w:shd w:val="clear" w:color="auto" w:fill="FFFFCC"/>
            <w:vAlign w:val="center"/>
            <w:hideMark/>
          </w:tcPr>
          <w:p w:rsidR="00B505DF" w:rsidRDefault="00B505DF" w:rsidP="00B505DF">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Upper 1/3</w:t>
            </w:r>
          </w:p>
          <w:p w:rsidR="00B505DF" w:rsidRPr="00F44DDF" w:rsidRDefault="00B505DF" w:rsidP="00B505DF">
            <w:pPr>
              <w:spacing w:after="0" w:line="240" w:lineRule="auto"/>
              <w:jc w:val="center"/>
              <w:rPr>
                <w:rFonts w:ascii="Cambria" w:eastAsia="Times New Roman" w:hAnsi="Cambria" w:cs="Calibri"/>
                <w:i/>
                <w:iCs/>
                <w:color w:val="000000"/>
                <w:sz w:val="18"/>
                <w:szCs w:val="18"/>
              </w:rPr>
            </w:pPr>
            <w:r>
              <w:rPr>
                <w:rFonts w:ascii="Cambria" w:eastAsia="Times New Roman" w:hAnsi="Cambria" w:cs="Calibri"/>
                <w:i/>
                <w:iCs/>
                <w:color w:val="000000"/>
                <w:sz w:val="18"/>
                <w:szCs w:val="18"/>
              </w:rPr>
              <w:t>(9</w:t>
            </w:r>
            <w:r w:rsidRPr="00B424A7">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-14</w:t>
            </w:r>
            <w:r w:rsidRPr="00B424A7">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w:t>
            </w:r>
          </w:p>
        </w:tc>
        <w:tc>
          <w:tcPr>
            <w:tcW w:w="499" w:type="pct"/>
            <w:tcBorders>
              <w:top w:val="nil"/>
              <w:left w:val="nil"/>
              <w:bottom w:val="single" w:sz="4" w:space="0" w:color="auto"/>
              <w:right w:val="single" w:sz="8" w:space="0" w:color="auto"/>
            </w:tcBorders>
            <w:shd w:val="clear" w:color="auto" w:fill="FFFFCC"/>
            <w:vAlign w:val="center"/>
            <w:hideMark/>
          </w:tcPr>
          <w:p w:rsidR="00B505DF" w:rsidRPr="00F44DDF" w:rsidRDefault="00B505DF" w:rsidP="00B505DF">
            <w:pPr>
              <w:spacing w:after="0" w:line="240" w:lineRule="auto"/>
              <w:jc w:val="center"/>
              <w:rPr>
                <w:rFonts w:ascii="Cambria" w:eastAsia="Times New Roman" w:hAnsi="Cambria" w:cs="Calibri"/>
                <w:b/>
                <w:color w:val="FF0000"/>
                <w:sz w:val="18"/>
                <w:szCs w:val="18"/>
              </w:rPr>
            </w:pPr>
            <w:r w:rsidRPr="00F44DDF">
              <w:rPr>
                <w:rFonts w:ascii="Cambria" w:eastAsia="Times New Roman" w:hAnsi="Cambria" w:cs="Calibri"/>
                <w:b/>
                <w:color w:val="FF0000"/>
                <w:sz w:val="18"/>
                <w:szCs w:val="18"/>
              </w:rPr>
              <w:t>4</w:t>
            </w:r>
          </w:p>
        </w:tc>
        <w:tc>
          <w:tcPr>
            <w:tcW w:w="500" w:type="pct"/>
            <w:vMerge w:val="restart"/>
            <w:tcBorders>
              <w:top w:val="nil"/>
              <w:left w:val="nil"/>
              <w:right w:val="single" w:sz="8" w:space="0" w:color="auto"/>
            </w:tcBorders>
            <w:shd w:val="clear" w:color="auto" w:fill="FFFFCC"/>
            <w:vAlign w:val="center"/>
            <w:hideMark/>
          </w:tcPr>
          <w:p w:rsidR="00B505DF" w:rsidRPr="00F44DDF" w:rsidRDefault="00B505DF" w:rsidP="00B505DF">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9</w:t>
            </w:r>
            <w:r w:rsidRPr="00F44DDF">
              <w:rPr>
                <w:rFonts w:ascii="Cambria" w:eastAsia="Times New Roman" w:hAnsi="Cambria" w:cs="Calibri"/>
                <w:i/>
                <w:iCs/>
                <w:color w:val="000000"/>
                <w:sz w:val="18"/>
                <w:szCs w:val="18"/>
                <w:vertAlign w:val="superscript"/>
              </w:rPr>
              <w:t>th</w:t>
            </w:r>
            <w:r w:rsidRPr="00F44DDF">
              <w:rPr>
                <w:rFonts w:ascii="Cambria" w:eastAsia="Times New Roman" w:hAnsi="Cambria" w:cs="Calibri"/>
                <w:i/>
                <w:iCs/>
                <w:color w:val="000000"/>
                <w:sz w:val="18"/>
                <w:szCs w:val="18"/>
              </w:rPr>
              <w:t xml:space="preserve"> to 1</w:t>
            </w:r>
            <w:r>
              <w:rPr>
                <w:rFonts w:ascii="Cambria" w:eastAsia="Times New Roman" w:hAnsi="Cambria" w:cs="Calibri"/>
                <w:i/>
                <w:iCs/>
                <w:color w:val="000000"/>
                <w:sz w:val="18"/>
                <w:szCs w:val="18"/>
              </w:rPr>
              <w:t>6</w:t>
            </w:r>
            <w:r w:rsidRPr="00F44DDF">
              <w:rPr>
                <w:rFonts w:ascii="Cambria" w:eastAsia="Times New Roman" w:hAnsi="Cambria" w:cs="Calibri"/>
                <w:i/>
                <w:iCs/>
                <w:color w:val="000000"/>
                <w:sz w:val="18"/>
                <w:szCs w:val="18"/>
                <w:vertAlign w:val="superscript"/>
              </w:rPr>
              <w:t>th</w:t>
            </w:r>
          </w:p>
        </w:tc>
        <w:tc>
          <w:tcPr>
            <w:tcW w:w="498" w:type="pct"/>
            <w:vMerge w:val="restart"/>
            <w:tcBorders>
              <w:top w:val="nil"/>
              <w:left w:val="nil"/>
              <w:right w:val="single" w:sz="8" w:space="0" w:color="auto"/>
            </w:tcBorders>
            <w:shd w:val="clear" w:color="auto" w:fill="FFFFCC"/>
            <w:vAlign w:val="center"/>
          </w:tcPr>
          <w:p w:rsidR="00B505DF" w:rsidRPr="00F44DDF" w:rsidRDefault="00B505DF" w:rsidP="00B505DF">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6</w:t>
            </w:r>
          </w:p>
        </w:tc>
        <w:tc>
          <w:tcPr>
            <w:tcW w:w="497" w:type="pct"/>
            <w:vMerge w:val="restart"/>
            <w:tcBorders>
              <w:top w:val="nil"/>
              <w:left w:val="nil"/>
              <w:right w:val="single" w:sz="8" w:space="0" w:color="auto"/>
            </w:tcBorders>
            <w:shd w:val="clear" w:color="auto" w:fill="B3FFD9"/>
            <w:vAlign w:val="center"/>
          </w:tcPr>
          <w:p w:rsidR="00B505DF" w:rsidRPr="00F44DDF" w:rsidRDefault="00B505DF" w:rsidP="00B505DF">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9</w:t>
            </w:r>
            <w:r w:rsidRPr="00F44DDF">
              <w:rPr>
                <w:rFonts w:ascii="Cambria" w:eastAsia="Times New Roman" w:hAnsi="Cambria" w:cs="Calibri"/>
                <w:i/>
                <w:iCs/>
                <w:color w:val="000000"/>
                <w:sz w:val="18"/>
                <w:szCs w:val="18"/>
                <w:vertAlign w:val="superscript"/>
              </w:rPr>
              <w:t>th</w:t>
            </w:r>
            <w:r w:rsidRPr="00F44DDF">
              <w:rPr>
                <w:rFonts w:ascii="Cambria" w:eastAsia="Times New Roman" w:hAnsi="Cambria" w:cs="Calibri"/>
                <w:i/>
                <w:iCs/>
                <w:color w:val="000000"/>
                <w:sz w:val="18"/>
                <w:szCs w:val="18"/>
              </w:rPr>
              <w:t xml:space="preserve"> to 1</w:t>
            </w:r>
            <w:r>
              <w:rPr>
                <w:rFonts w:ascii="Cambria" w:eastAsia="Times New Roman" w:hAnsi="Cambria" w:cs="Calibri"/>
                <w:i/>
                <w:iCs/>
                <w:color w:val="000000"/>
                <w:sz w:val="18"/>
                <w:szCs w:val="18"/>
              </w:rPr>
              <w:t>6</w:t>
            </w:r>
            <w:r w:rsidRPr="00F44DDF">
              <w:rPr>
                <w:rFonts w:ascii="Cambria" w:eastAsia="Times New Roman" w:hAnsi="Cambria" w:cs="Calibri"/>
                <w:i/>
                <w:iCs/>
                <w:color w:val="000000"/>
                <w:sz w:val="18"/>
                <w:szCs w:val="18"/>
                <w:vertAlign w:val="superscript"/>
              </w:rPr>
              <w:t>th</w:t>
            </w:r>
          </w:p>
        </w:tc>
        <w:tc>
          <w:tcPr>
            <w:tcW w:w="497" w:type="pct"/>
            <w:vMerge w:val="restart"/>
            <w:tcBorders>
              <w:top w:val="nil"/>
              <w:left w:val="nil"/>
              <w:right w:val="single" w:sz="8" w:space="0" w:color="auto"/>
            </w:tcBorders>
            <w:shd w:val="clear" w:color="auto" w:fill="B3FFD9"/>
            <w:vAlign w:val="center"/>
          </w:tcPr>
          <w:p w:rsidR="00B505DF" w:rsidRPr="00F44DDF" w:rsidRDefault="00B505DF" w:rsidP="00B505DF">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6</w:t>
            </w:r>
          </w:p>
        </w:tc>
      </w:tr>
      <w:tr w:rsidR="00B505DF" w:rsidRPr="006B30C6" w:rsidTr="00B505DF">
        <w:trPr>
          <w:trHeight w:val="20"/>
          <w:jc w:val="center"/>
        </w:trPr>
        <w:tc>
          <w:tcPr>
            <w:tcW w:w="506" w:type="pct"/>
            <w:tcBorders>
              <w:top w:val="nil"/>
              <w:left w:val="single" w:sz="8" w:space="0" w:color="auto"/>
              <w:bottom w:val="single" w:sz="8" w:space="0" w:color="auto"/>
              <w:right w:val="nil"/>
            </w:tcBorders>
            <w:shd w:val="clear" w:color="auto" w:fill="FFFFCC"/>
            <w:noWrap/>
            <w:vAlign w:val="center"/>
            <w:hideMark/>
          </w:tcPr>
          <w:p w:rsidR="00B505DF" w:rsidRDefault="00B505DF" w:rsidP="00B505DF">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Lower 1/3</w:t>
            </w:r>
          </w:p>
          <w:p w:rsidR="00B505DF" w:rsidRPr="00F44DDF" w:rsidRDefault="00B505DF" w:rsidP="00B505DF">
            <w:pPr>
              <w:spacing w:after="0" w:line="240" w:lineRule="auto"/>
              <w:jc w:val="center"/>
              <w:rPr>
                <w:rFonts w:ascii="Cambria" w:eastAsia="Times New Roman" w:hAnsi="Cambria" w:cs="Calibri"/>
                <w:i/>
                <w:iCs/>
                <w:color w:val="000000"/>
                <w:sz w:val="18"/>
                <w:szCs w:val="18"/>
              </w:rPr>
            </w:pPr>
            <w:r>
              <w:rPr>
                <w:rFonts w:ascii="Cambria" w:eastAsia="Times New Roman" w:hAnsi="Cambria" w:cs="Calibri"/>
                <w:i/>
                <w:iCs/>
                <w:color w:val="000000"/>
                <w:sz w:val="18"/>
                <w:szCs w:val="18"/>
              </w:rPr>
              <w:t>(8</w:t>
            </w:r>
            <w:r w:rsidRPr="00B505DF">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w:t>
            </w:r>
          </w:p>
        </w:tc>
        <w:tc>
          <w:tcPr>
            <w:tcW w:w="499" w:type="pct"/>
            <w:tcBorders>
              <w:top w:val="nil"/>
              <w:left w:val="single" w:sz="8" w:space="0" w:color="auto"/>
              <w:bottom w:val="single" w:sz="8" w:space="0" w:color="auto"/>
              <w:right w:val="single" w:sz="8" w:space="0" w:color="auto"/>
            </w:tcBorders>
            <w:shd w:val="clear" w:color="auto" w:fill="FFFFCC"/>
            <w:noWrap/>
            <w:vAlign w:val="center"/>
            <w:hideMark/>
          </w:tcPr>
          <w:p w:rsidR="00B505DF" w:rsidRPr="00F44DDF" w:rsidRDefault="00B505DF" w:rsidP="00B505DF">
            <w:pPr>
              <w:spacing w:after="0" w:line="240" w:lineRule="auto"/>
              <w:jc w:val="center"/>
              <w:rPr>
                <w:rFonts w:ascii="Cambria" w:eastAsia="Times New Roman" w:hAnsi="Cambria" w:cs="Calibri"/>
                <w:b/>
                <w:color w:val="FF0000"/>
                <w:sz w:val="18"/>
                <w:szCs w:val="18"/>
              </w:rPr>
            </w:pPr>
            <w:r w:rsidRPr="00F44DDF">
              <w:rPr>
                <w:rFonts w:ascii="Cambria" w:eastAsia="Times New Roman" w:hAnsi="Cambria" w:cs="Calibri"/>
                <w:b/>
                <w:color w:val="FF0000"/>
                <w:sz w:val="18"/>
                <w:szCs w:val="18"/>
              </w:rPr>
              <w:t>2</w:t>
            </w:r>
          </w:p>
        </w:tc>
        <w:tc>
          <w:tcPr>
            <w:tcW w:w="500" w:type="pct"/>
            <w:tcBorders>
              <w:top w:val="nil"/>
              <w:left w:val="nil"/>
              <w:bottom w:val="single" w:sz="4" w:space="0" w:color="auto"/>
              <w:right w:val="single" w:sz="8" w:space="0" w:color="auto"/>
            </w:tcBorders>
            <w:shd w:val="clear" w:color="auto" w:fill="FFFFCC"/>
            <w:vAlign w:val="center"/>
            <w:hideMark/>
          </w:tcPr>
          <w:p w:rsidR="00B505DF" w:rsidRDefault="00B505DF" w:rsidP="00B505DF">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Middle 1/3</w:t>
            </w:r>
          </w:p>
          <w:p w:rsidR="00B505DF" w:rsidRDefault="00B505DF" w:rsidP="00B505DF">
            <w:pPr>
              <w:spacing w:after="0" w:line="240" w:lineRule="auto"/>
              <w:jc w:val="center"/>
              <w:rPr>
                <w:rFonts w:ascii="Cambria" w:eastAsia="Times New Roman" w:hAnsi="Cambria" w:cs="Calibri"/>
                <w:i/>
                <w:iCs/>
                <w:color w:val="000000"/>
                <w:sz w:val="18"/>
                <w:szCs w:val="18"/>
              </w:rPr>
            </w:pPr>
            <w:r>
              <w:rPr>
                <w:rFonts w:ascii="Cambria" w:eastAsia="Times New Roman" w:hAnsi="Cambria" w:cs="Calibri"/>
                <w:i/>
                <w:iCs/>
                <w:color w:val="000000"/>
                <w:sz w:val="18"/>
                <w:szCs w:val="18"/>
              </w:rPr>
              <w:t>(11</w:t>
            </w:r>
            <w:r w:rsidRPr="00B505DF">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w:t>
            </w:r>
          </w:p>
          <w:p w:rsidR="00B505DF" w:rsidRPr="00F44DDF" w:rsidRDefault="00B505DF" w:rsidP="00B505DF">
            <w:pPr>
              <w:spacing w:after="0" w:line="240" w:lineRule="auto"/>
              <w:jc w:val="center"/>
              <w:rPr>
                <w:rFonts w:ascii="Cambria" w:eastAsia="Times New Roman" w:hAnsi="Cambria" w:cs="Calibri"/>
                <w:i/>
                <w:iCs/>
                <w:color w:val="000000"/>
                <w:sz w:val="18"/>
                <w:szCs w:val="18"/>
              </w:rPr>
            </w:pPr>
            <w:r>
              <w:rPr>
                <w:rFonts w:ascii="Cambria" w:eastAsia="Times New Roman" w:hAnsi="Cambria" w:cs="Calibri"/>
                <w:i/>
                <w:iCs/>
                <w:color w:val="000000"/>
                <w:sz w:val="18"/>
                <w:szCs w:val="18"/>
              </w:rPr>
              <w:t>(12</w:t>
            </w:r>
            <w:r w:rsidRPr="00B505DF">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-14</w:t>
            </w:r>
            <w:r w:rsidRPr="00B505DF">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w:t>
            </w:r>
          </w:p>
        </w:tc>
        <w:tc>
          <w:tcPr>
            <w:tcW w:w="501" w:type="pct"/>
            <w:tcBorders>
              <w:top w:val="nil"/>
              <w:left w:val="nil"/>
              <w:bottom w:val="single" w:sz="4" w:space="0" w:color="auto"/>
              <w:right w:val="nil"/>
            </w:tcBorders>
            <w:shd w:val="clear" w:color="auto" w:fill="FFFFCC"/>
            <w:vAlign w:val="center"/>
            <w:hideMark/>
          </w:tcPr>
          <w:p w:rsidR="00B505DF" w:rsidRPr="00F44DDF" w:rsidRDefault="00B505DF" w:rsidP="00B505DF">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3</w:t>
            </w:r>
          </w:p>
        </w:tc>
        <w:tc>
          <w:tcPr>
            <w:tcW w:w="501" w:type="pct"/>
            <w:tcBorders>
              <w:top w:val="nil"/>
              <w:left w:val="single" w:sz="8" w:space="0" w:color="auto"/>
              <w:bottom w:val="single" w:sz="4" w:space="0" w:color="auto"/>
              <w:right w:val="single" w:sz="8" w:space="0" w:color="auto"/>
            </w:tcBorders>
            <w:shd w:val="clear" w:color="auto" w:fill="FFFFCC"/>
            <w:vAlign w:val="center"/>
            <w:hideMark/>
          </w:tcPr>
          <w:p w:rsidR="00B505DF" w:rsidRDefault="00B505DF" w:rsidP="00B505DF">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Middle 1/3</w:t>
            </w:r>
          </w:p>
          <w:p w:rsidR="00B505DF" w:rsidRPr="00F44DDF" w:rsidRDefault="00B505DF" w:rsidP="00B505DF">
            <w:pPr>
              <w:spacing w:after="0" w:line="240" w:lineRule="auto"/>
              <w:jc w:val="center"/>
              <w:rPr>
                <w:rFonts w:ascii="Cambria" w:eastAsia="Times New Roman" w:hAnsi="Cambria" w:cs="Calibri"/>
                <w:i/>
                <w:iCs/>
                <w:color w:val="000000"/>
                <w:sz w:val="18"/>
                <w:szCs w:val="18"/>
              </w:rPr>
            </w:pPr>
            <w:r>
              <w:rPr>
                <w:rFonts w:ascii="Cambria" w:eastAsia="Times New Roman" w:hAnsi="Cambria" w:cs="Calibri"/>
                <w:i/>
                <w:iCs/>
                <w:color w:val="000000"/>
                <w:sz w:val="18"/>
                <w:szCs w:val="18"/>
              </w:rPr>
              <w:t>(15</w:t>
            </w:r>
            <w:r w:rsidRPr="00B424A7">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-19</w:t>
            </w:r>
            <w:r w:rsidRPr="00B424A7">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w:t>
            </w:r>
          </w:p>
        </w:tc>
        <w:tc>
          <w:tcPr>
            <w:tcW w:w="499" w:type="pct"/>
            <w:tcBorders>
              <w:top w:val="nil"/>
              <w:left w:val="nil"/>
              <w:bottom w:val="single" w:sz="4" w:space="0" w:color="auto"/>
              <w:right w:val="single" w:sz="8" w:space="0" w:color="auto"/>
            </w:tcBorders>
            <w:shd w:val="clear" w:color="auto" w:fill="FFFFCC"/>
            <w:vAlign w:val="center"/>
            <w:hideMark/>
          </w:tcPr>
          <w:p w:rsidR="00B505DF" w:rsidRPr="00F44DDF" w:rsidRDefault="00B505DF" w:rsidP="00B505DF">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3</w:t>
            </w:r>
          </w:p>
        </w:tc>
        <w:tc>
          <w:tcPr>
            <w:tcW w:w="500" w:type="pct"/>
            <w:vMerge/>
            <w:tcBorders>
              <w:left w:val="nil"/>
              <w:bottom w:val="single" w:sz="4" w:space="0" w:color="auto"/>
              <w:right w:val="single" w:sz="8" w:space="0" w:color="auto"/>
            </w:tcBorders>
            <w:shd w:val="clear" w:color="auto" w:fill="FFFFCC"/>
            <w:vAlign w:val="center"/>
            <w:hideMark/>
          </w:tcPr>
          <w:p w:rsidR="00B505DF" w:rsidRPr="00F44DDF" w:rsidRDefault="00B505DF" w:rsidP="00B505DF">
            <w:pPr>
              <w:spacing w:after="0" w:line="240" w:lineRule="auto"/>
              <w:jc w:val="center"/>
              <w:rPr>
                <w:rFonts w:ascii="Cambria" w:eastAsia="Times New Roman" w:hAnsi="Cambria" w:cs="Calibri"/>
                <w:i/>
                <w:iCs/>
                <w:color w:val="000000"/>
                <w:sz w:val="18"/>
                <w:szCs w:val="18"/>
              </w:rPr>
            </w:pPr>
          </w:p>
        </w:tc>
        <w:tc>
          <w:tcPr>
            <w:tcW w:w="498" w:type="pct"/>
            <w:vMerge/>
            <w:tcBorders>
              <w:left w:val="nil"/>
              <w:bottom w:val="single" w:sz="4" w:space="0" w:color="auto"/>
              <w:right w:val="single" w:sz="8" w:space="0" w:color="auto"/>
            </w:tcBorders>
            <w:shd w:val="clear" w:color="auto" w:fill="FFFFCC"/>
            <w:vAlign w:val="center"/>
          </w:tcPr>
          <w:p w:rsidR="00B505DF" w:rsidRPr="00F44DDF" w:rsidRDefault="00B505DF" w:rsidP="00B505DF">
            <w:pPr>
              <w:spacing w:after="0" w:line="240" w:lineRule="auto"/>
              <w:jc w:val="center"/>
              <w:rPr>
                <w:rFonts w:ascii="Cambria" w:eastAsia="Times New Roman" w:hAnsi="Cambria" w:cs="Calibri"/>
                <w:b/>
                <w:color w:val="FF0000"/>
                <w:sz w:val="18"/>
                <w:szCs w:val="18"/>
              </w:rPr>
            </w:pPr>
          </w:p>
        </w:tc>
        <w:tc>
          <w:tcPr>
            <w:tcW w:w="497" w:type="pct"/>
            <w:vMerge/>
            <w:tcBorders>
              <w:left w:val="nil"/>
              <w:bottom w:val="single" w:sz="4" w:space="0" w:color="auto"/>
              <w:right w:val="single" w:sz="8" w:space="0" w:color="auto"/>
            </w:tcBorders>
            <w:shd w:val="clear" w:color="auto" w:fill="B3FFD9"/>
            <w:vAlign w:val="center"/>
          </w:tcPr>
          <w:p w:rsidR="00B505DF" w:rsidRPr="00F44DDF" w:rsidRDefault="00B505DF" w:rsidP="00B505DF">
            <w:pPr>
              <w:spacing w:after="0" w:line="240" w:lineRule="auto"/>
              <w:jc w:val="center"/>
              <w:rPr>
                <w:rFonts w:ascii="Cambria" w:eastAsia="Times New Roman" w:hAnsi="Cambria" w:cs="Calibri"/>
                <w:i/>
                <w:iCs/>
                <w:color w:val="000000"/>
                <w:sz w:val="18"/>
                <w:szCs w:val="18"/>
              </w:rPr>
            </w:pPr>
          </w:p>
        </w:tc>
        <w:tc>
          <w:tcPr>
            <w:tcW w:w="497" w:type="pct"/>
            <w:vMerge/>
            <w:tcBorders>
              <w:left w:val="nil"/>
              <w:bottom w:val="single" w:sz="4" w:space="0" w:color="auto"/>
              <w:right w:val="single" w:sz="8" w:space="0" w:color="auto"/>
            </w:tcBorders>
            <w:shd w:val="clear" w:color="auto" w:fill="B3FFD9"/>
            <w:vAlign w:val="center"/>
          </w:tcPr>
          <w:p w:rsidR="00B505DF" w:rsidRPr="00F44DDF" w:rsidRDefault="00B505DF" w:rsidP="00B505DF">
            <w:pPr>
              <w:spacing w:after="0" w:line="240" w:lineRule="auto"/>
              <w:jc w:val="center"/>
              <w:rPr>
                <w:rFonts w:ascii="Cambria" w:eastAsia="Times New Roman" w:hAnsi="Cambria" w:cs="Calibri"/>
                <w:b/>
                <w:color w:val="FF0000"/>
                <w:sz w:val="18"/>
                <w:szCs w:val="18"/>
              </w:rPr>
            </w:pPr>
          </w:p>
        </w:tc>
      </w:tr>
      <w:tr w:rsidR="00C61344" w:rsidRPr="006B30C6" w:rsidTr="00B505DF">
        <w:trPr>
          <w:trHeight w:val="20"/>
          <w:jc w:val="center"/>
        </w:trPr>
        <w:tc>
          <w:tcPr>
            <w:tcW w:w="506" w:type="pct"/>
            <w:tcBorders>
              <w:top w:val="single" w:sz="8" w:space="0" w:color="auto"/>
              <w:left w:val="single" w:sz="8" w:space="0" w:color="auto"/>
              <w:bottom w:val="single" w:sz="4" w:space="0" w:color="auto"/>
              <w:right w:val="nil"/>
            </w:tcBorders>
            <w:shd w:val="clear" w:color="auto" w:fill="F2F2F2" w:themeFill="background1" w:themeFillShade="F2"/>
            <w:noWrap/>
            <w:vAlign w:val="bottom"/>
            <w:hideMark/>
          </w:tcPr>
          <w:p w:rsidR="00C61344" w:rsidRPr="00F44DDF" w:rsidRDefault="00C61344" w:rsidP="00C61344">
            <w:pPr>
              <w:spacing w:after="0" w:line="240" w:lineRule="auto"/>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 </w:t>
            </w:r>
          </w:p>
        </w:tc>
        <w:tc>
          <w:tcPr>
            <w:tcW w:w="499" w:type="pct"/>
            <w:tcBorders>
              <w:top w:val="single" w:sz="8" w:space="0" w:color="auto"/>
              <w:left w:val="single" w:sz="8" w:space="0" w:color="auto"/>
              <w:bottom w:val="single" w:sz="4" w:space="0" w:color="auto"/>
              <w:right w:val="single" w:sz="8" w:space="0" w:color="auto"/>
            </w:tcBorders>
            <w:shd w:val="clear" w:color="auto" w:fill="F2F2F2" w:themeFill="background1" w:themeFillShade="F2"/>
            <w:noWrap/>
            <w:vAlign w:val="bottom"/>
            <w:hideMark/>
          </w:tcPr>
          <w:p w:rsidR="00C61344" w:rsidRPr="00F44DDF" w:rsidRDefault="00C61344" w:rsidP="00C61344">
            <w:pPr>
              <w:spacing w:after="0" w:line="240" w:lineRule="auto"/>
              <w:rPr>
                <w:rFonts w:ascii="Cambria" w:eastAsia="Times New Roman" w:hAnsi="Cambria" w:cs="Calibri"/>
                <w:color w:val="000000"/>
                <w:sz w:val="18"/>
                <w:szCs w:val="18"/>
              </w:rPr>
            </w:pPr>
            <w:r w:rsidRPr="00F44DDF">
              <w:rPr>
                <w:rFonts w:ascii="Cambria" w:eastAsia="Times New Roman" w:hAnsi="Cambria" w:cs="Calibri"/>
                <w:color w:val="000000"/>
                <w:sz w:val="18"/>
                <w:szCs w:val="18"/>
              </w:rPr>
              <w:t> </w:t>
            </w:r>
          </w:p>
        </w:tc>
        <w:tc>
          <w:tcPr>
            <w:tcW w:w="500" w:type="pct"/>
            <w:tcBorders>
              <w:top w:val="nil"/>
              <w:left w:val="nil"/>
              <w:bottom w:val="single" w:sz="8" w:space="0" w:color="auto"/>
              <w:right w:val="single" w:sz="8" w:space="0" w:color="auto"/>
            </w:tcBorders>
            <w:shd w:val="clear" w:color="auto" w:fill="FFFFCC"/>
            <w:vAlign w:val="center"/>
            <w:hideMark/>
          </w:tcPr>
          <w:p w:rsidR="00C61344"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Lower 1/3</w:t>
            </w:r>
          </w:p>
          <w:p w:rsidR="00B505DF" w:rsidRDefault="00B505DF" w:rsidP="00C61344">
            <w:pPr>
              <w:spacing w:after="0" w:line="240" w:lineRule="auto"/>
              <w:jc w:val="center"/>
              <w:rPr>
                <w:rFonts w:ascii="Cambria" w:eastAsia="Times New Roman" w:hAnsi="Cambria" w:cs="Calibri"/>
                <w:i/>
                <w:iCs/>
                <w:color w:val="000000"/>
                <w:sz w:val="18"/>
                <w:szCs w:val="18"/>
              </w:rPr>
            </w:pPr>
            <w:r>
              <w:rPr>
                <w:rFonts w:ascii="Cambria" w:eastAsia="Times New Roman" w:hAnsi="Cambria" w:cs="Calibri"/>
                <w:i/>
                <w:iCs/>
                <w:color w:val="000000"/>
                <w:sz w:val="18"/>
                <w:szCs w:val="18"/>
              </w:rPr>
              <w:t>(12</w:t>
            </w:r>
            <w:r w:rsidRPr="00B505DF">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w:t>
            </w:r>
          </w:p>
          <w:p w:rsidR="00B505DF" w:rsidRPr="00F44DDF" w:rsidRDefault="00B505DF" w:rsidP="00C61344">
            <w:pPr>
              <w:spacing w:after="0" w:line="240" w:lineRule="auto"/>
              <w:jc w:val="center"/>
              <w:rPr>
                <w:rFonts w:ascii="Cambria" w:eastAsia="Times New Roman" w:hAnsi="Cambria" w:cs="Calibri"/>
                <w:i/>
                <w:iCs/>
                <w:color w:val="000000"/>
                <w:sz w:val="18"/>
                <w:szCs w:val="18"/>
              </w:rPr>
            </w:pPr>
            <w:r>
              <w:rPr>
                <w:rFonts w:ascii="Cambria" w:eastAsia="Times New Roman" w:hAnsi="Cambria" w:cs="Calibri"/>
                <w:i/>
                <w:iCs/>
                <w:color w:val="000000"/>
                <w:sz w:val="18"/>
                <w:szCs w:val="18"/>
              </w:rPr>
              <w:t>(15</w:t>
            </w:r>
            <w:r w:rsidRPr="00B505DF">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-16</w:t>
            </w:r>
            <w:r w:rsidRPr="00B505DF">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w:t>
            </w:r>
          </w:p>
        </w:tc>
        <w:tc>
          <w:tcPr>
            <w:tcW w:w="501" w:type="pct"/>
            <w:tcBorders>
              <w:top w:val="nil"/>
              <w:left w:val="nil"/>
              <w:bottom w:val="single" w:sz="8" w:space="0" w:color="auto"/>
              <w:right w:val="nil"/>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b/>
                <w:color w:val="FF0000"/>
                <w:sz w:val="18"/>
                <w:szCs w:val="18"/>
              </w:rPr>
            </w:pPr>
            <w:r w:rsidRPr="00F44DDF">
              <w:rPr>
                <w:rFonts w:ascii="Cambria" w:eastAsia="Times New Roman" w:hAnsi="Cambria" w:cs="Calibri"/>
                <w:b/>
                <w:color w:val="FF0000"/>
                <w:sz w:val="18"/>
                <w:szCs w:val="18"/>
              </w:rPr>
              <w:t>2</w:t>
            </w:r>
          </w:p>
        </w:tc>
        <w:tc>
          <w:tcPr>
            <w:tcW w:w="501" w:type="pct"/>
            <w:tcBorders>
              <w:top w:val="nil"/>
              <w:left w:val="single" w:sz="8" w:space="0" w:color="auto"/>
              <w:bottom w:val="single" w:sz="8" w:space="0" w:color="auto"/>
              <w:right w:val="single" w:sz="8" w:space="0" w:color="auto"/>
            </w:tcBorders>
            <w:shd w:val="clear" w:color="auto" w:fill="FFFFCC"/>
            <w:vAlign w:val="center"/>
            <w:hideMark/>
          </w:tcPr>
          <w:p w:rsidR="00C61344"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Lower 1/3</w:t>
            </w:r>
          </w:p>
          <w:p w:rsidR="00C61344" w:rsidRPr="00F44DDF" w:rsidRDefault="00C61344" w:rsidP="00C61344">
            <w:pPr>
              <w:spacing w:after="0" w:line="240" w:lineRule="auto"/>
              <w:jc w:val="center"/>
              <w:rPr>
                <w:rFonts w:ascii="Cambria" w:eastAsia="Times New Roman" w:hAnsi="Cambria" w:cs="Calibri"/>
                <w:i/>
                <w:iCs/>
                <w:color w:val="000000"/>
                <w:sz w:val="18"/>
                <w:szCs w:val="18"/>
              </w:rPr>
            </w:pPr>
            <w:r>
              <w:rPr>
                <w:rFonts w:ascii="Cambria" w:eastAsia="Times New Roman" w:hAnsi="Cambria" w:cs="Calibri"/>
                <w:i/>
                <w:iCs/>
                <w:color w:val="000000"/>
                <w:sz w:val="18"/>
                <w:szCs w:val="18"/>
              </w:rPr>
              <w:t>(20</w:t>
            </w:r>
            <w:r w:rsidRPr="00B424A7">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-24</w:t>
            </w:r>
            <w:r w:rsidRPr="00B424A7">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w:t>
            </w:r>
          </w:p>
        </w:tc>
        <w:tc>
          <w:tcPr>
            <w:tcW w:w="499" w:type="pct"/>
            <w:tcBorders>
              <w:top w:val="nil"/>
              <w:left w:val="nil"/>
              <w:bottom w:val="single" w:sz="8"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b/>
                <w:color w:val="FF0000"/>
                <w:sz w:val="18"/>
                <w:szCs w:val="18"/>
              </w:rPr>
            </w:pPr>
            <w:r w:rsidRPr="00F44DDF">
              <w:rPr>
                <w:rFonts w:ascii="Cambria" w:eastAsia="Times New Roman" w:hAnsi="Cambria" w:cs="Calibri"/>
                <w:b/>
                <w:color w:val="FF0000"/>
                <w:sz w:val="18"/>
                <w:szCs w:val="18"/>
              </w:rPr>
              <w:t>2</w:t>
            </w:r>
          </w:p>
        </w:tc>
        <w:tc>
          <w:tcPr>
            <w:tcW w:w="500" w:type="pct"/>
            <w:tcBorders>
              <w:top w:val="nil"/>
              <w:left w:val="nil"/>
              <w:bottom w:val="single" w:sz="4" w:space="0" w:color="auto"/>
              <w:right w:val="single" w:sz="8" w:space="0" w:color="auto"/>
            </w:tcBorders>
            <w:shd w:val="clear" w:color="auto" w:fill="FFFFCC"/>
            <w:vAlign w:val="center"/>
            <w:hideMark/>
          </w:tcPr>
          <w:p w:rsidR="00C61344"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Upper 1/3</w:t>
            </w:r>
          </w:p>
          <w:p w:rsidR="00C61344" w:rsidRPr="00F44DDF" w:rsidRDefault="00C61344" w:rsidP="00C61344">
            <w:pPr>
              <w:spacing w:after="0" w:line="240" w:lineRule="auto"/>
              <w:jc w:val="center"/>
              <w:rPr>
                <w:rFonts w:ascii="Cambria" w:eastAsia="Times New Roman" w:hAnsi="Cambria" w:cs="Calibri"/>
                <w:i/>
                <w:iCs/>
                <w:color w:val="000000"/>
                <w:sz w:val="18"/>
                <w:szCs w:val="18"/>
              </w:rPr>
            </w:pPr>
            <w:r>
              <w:rPr>
                <w:rFonts w:ascii="Cambria" w:eastAsia="Times New Roman" w:hAnsi="Cambria" w:cs="Calibri"/>
                <w:i/>
                <w:iCs/>
                <w:color w:val="000000"/>
                <w:sz w:val="18"/>
                <w:szCs w:val="18"/>
              </w:rPr>
              <w:t>(17</w:t>
            </w:r>
            <w:r w:rsidRPr="00B424A7">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-22</w:t>
            </w:r>
            <w:r w:rsidRPr="00B424A7">
              <w:rPr>
                <w:rFonts w:ascii="Cambria" w:eastAsia="Times New Roman" w:hAnsi="Cambria" w:cs="Calibri"/>
                <w:i/>
                <w:iCs/>
                <w:color w:val="000000"/>
                <w:sz w:val="18"/>
                <w:szCs w:val="18"/>
                <w:vertAlign w:val="superscript"/>
              </w:rPr>
              <w:t>nd</w:t>
            </w:r>
            <w:r>
              <w:rPr>
                <w:rFonts w:ascii="Cambria" w:eastAsia="Times New Roman" w:hAnsi="Cambria" w:cs="Calibri"/>
                <w:i/>
                <w:iCs/>
                <w:color w:val="000000"/>
                <w:sz w:val="18"/>
                <w:szCs w:val="18"/>
              </w:rPr>
              <w:t>)</w:t>
            </w:r>
          </w:p>
        </w:tc>
        <w:tc>
          <w:tcPr>
            <w:tcW w:w="498" w:type="pct"/>
            <w:tcBorders>
              <w:top w:val="nil"/>
              <w:left w:val="nil"/>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4</w:t>
            </w:r>
          </w:p>
        </w:tc>
        <w:tc>
          <w:tcPr>
            <w:tcW w:w="497" w:type="pct"/>
            <w:tcBorders>
              <w:top w:val="nil"/>
              <w:left w:val="nil"/>
              <w:bottom w:val="single" w:sz="4" w:space="0" w:color="auto"/>
              <w:right w:val="single" w:sz="8" w:space="0" w:color="auto"/>
            </w:tcBorders>
            <w:shd w:val="clear" w:color="auto" w:fill="B3FFD9"/>
            <w:vAlign w:val="center"/>
          </w:tcPr>
          <w:p w:rsidR="00C61344"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Upper 1/3</w:t>
            </w:r>
          </w:p>
          <w:p w:rsidR="00C61344" w:rsidRPr="00F44DDF" w:rsidRDefault="00C61344" w:rsidP="00C61344">
            <w:pPr>
              <w:spacing w:after="0" w:line="240" w:lineRule="auto"/>
              <w:jc w:val="center"/>
              <w:rPr>
                <w:rFonts w:ascii="Cambria" w:eastAsia="Times New Roman" w:hAnsi="Cambria" w:cs="Calibri"/>
                <w:i/>
                <w:iCs/>
                <w:color w:val="000000"/>
                <w:sz w:val="18"/>
                <w:szCs w:val="18"/>
              </w:rPr>
            </w:pPr>
            <w:r>
              <w:rPr>
                <w:rFonts w:ascii="Cambria" w:eastAsia="Times New Roman" w:hAnsi="Cambria" w:cs="Calibri"/>
                <w:i/>
                <w:iCs/>
                <w:color w:val="000000"/>
                <w:sz w:val="18"/>
                <w:szCs w:val="18"/>
              </w:rPr>
              <w:t>(17</w:t>
            </w:r>
            <w:r w:rsidRPr="00B424A7">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-27</w:t>
            </w:r>
            <w:r w:rsidRPr="00B424A7">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w:t>
            </w:r>
          </w:p>
        </w:tc>
        <w:tc>
          <w:tcPr>
            <w:tcW w:w="497" w:type="pct"/>
            <w:tcBorders>
              <w:top w:val="nil"/>
              <w:left w:val="nil"/>
              <w:bottom w:val="single" w:sz="4" w:space="0" w:color="auto"/>
              <w:right w:val="single" w:sz="8" w:space="0" w:color="auto"/>
            </w:tcBorders>
            <w:shd w:val="clear" w:color="auto" w:fill="B3FFD9"/>
            <w:vAlign w:val="center"/>
          </w:tcPr>
          <w:p w:rsidR="00C61344" w:rsidRPr="00F44DDF" w:rsidRDefault="00C61344" w:rsidP="00C61344">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4</w:t>
            </w:r>
          </w:p>
        </w:tc>
      </w:tr>
      <w:tr w:rsidR="00C61344" w:rsidRPr="006B30C6" w:rsidTr="00B505DF">
        <w:trPr>
          <w:trHeight w:val="20"/>
          <w:jc w:val="center"/>
        </w:trPr>
        <w:tc>
          <w:tcPr>
            <w:tcW w:w="506" w:type="pct"/>
            <w:tcBorders>
              <w:top w:val="nil"/>
              <w:left w:val="single" w:sz="8" w:space="0" w:color="auto"/>
              <w:bottom w:val="single" w:sz="4" w:space="0" w:color="auto"/>
              <w:right w:val="nil"/>
            </w:tcBorders>
            <w:shd w:val="clear" w:color="auto" w:fill="F2F2F2" w:themeFill="background1" w:themeFillShade="F2"/>
            <w:noWrap/>
            <w:vAlign w:val="bottom"/>
            <w:hideMark/>
          </w:tcPr>
          <w:p w:rsidR="00C61344" w:rsidRPr="00F44DDF" w:rsidRDefault="00C61344" w:rsidP="00C61344">
            <w:pPr>
              <w:spacing w:after="0" w:line="240" w:lineRule="auto"/>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 </w:t>
            </w:r>
          </w:p>
        </w:tc>
        <w:tc>
          <w:tcPr>
            <w:tcW w:w="499" w:type="pct"/>
            <w:tcBorders>
              <w:top w:val="nil"/>
              <w:left w:val="single" w:sz="8" w:space="0" w:color="auto"/>
              <w:bottom w:val="single" w:sz="4" w:space="0" w:color="auto"/>
              <w:right w:val="single" w:sz="8" w:space="0" w:color="auto"/>
            </w:tcBorders>
            <w:shd w:val="clear" w:color="auto" w:fill="F2F2F2" w:themeFill="background1" w:themeFillShade="F2"/>
            <w:noWrap/>
            <w:vAlign w:val="bottom"/>
            <w:hideMark/>
          </w:tcPr>
          <w:p w:rsidR="00C61344" w:rsidRPr="00F44DDF" w:rsidRDefault="00C61344" w:rsidP="00C61344">
            <w:pPr>
              <w:spacing w:after="0" w:line="240" w:lineRule="auto"/>
              <w:rPr>
                <w:rFonts w:ascii="Cambria" w:eastAsia="Times New Roman" w:hAnsi="Cambria" w:cs="Calibri"/>
                <w:color w:val="000000"/>
                <w:sz w:val="18"/>
                <w:szCs w:val="18"/>
              </w:rPr>
            </w:pPr>
            <w:r w:rsidRPr="00F44DDF">
              <w:rPr>
                <w:rFonts w:ascii="Cambria" w:eastAsia="Times New Roman" w:hAnsi="Cambria" w:cs="Calibri"/>
                <w:color w:val="000000"/>
                <w:sz w:val="18"/>
                <w:szCs w:val="18"/>
              </w:rPr>
              <w:t> </w:t>
            </w:r>
          </w:p>
        </w:tc>
        <w:tc>
          <w:tcPr>
            <w:tcW w:w="500" w:type="pct"/>
            <w:tcBorders>
              <w:top w:val="nil"/>
              <w:left w:val="nil"/>
              <w:bottom w:val="single" w:sz="4" w:space="0" w:color="auto"/>
              <w:right w:val="single" w:sz="8" w:space="0" w:color="auto"/>
            </w:tcBorders>
            <w:shd w:val="clear" w:color="auto" w:fill="F2F2F2" w:themeFill="background1" w:themeFillShade="F2"/>
            <w:noWrap/>
            <w:vAlign w:val="bottom"/>
            <w:hideMark/>
          </w:tcPr>
          <w:p w:rsidR="00C61344" w:rsidRPr="00F44DDF" w:rsidRDefault="00C61344" w:rsidP="00C61344">
            <w:pPr>
              <w:spacing w:after="0" w:line="240" w:lineRule="auto"/>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 </w:t>
            </w:r>
          </w:p>
        </w:tc>
        <w:tc>
          <w:tcPr>
            <w:tcW w:w="501" w:type="pct"/>
            <w:tcBorders>
              <w:top w:val="nil"/>
              <w:left w:val="nil"/>
              <w:bottom w:val="single" w:sz="4" w:space="0" w:color="auto"/>
              <w:right w:val="nil"/>
            </w:tcBorders>
            <w:shd w:val="clear" w:color="auto" w:fill="F2F2F2" w:themeFill="background1" w:themeFillShade="F2"/>
            <w:noWrap/>
            <w:vAlign w:val="bottom"/>
            <w:hideMark/>
          </w:tcPr>
          <w:p w:rsidR="00C61344" w:rsidRPr="00F44DDF" w:rsidRDefault="00C61344" w:rsidP="00C61344">
            <w:pPr>
              <w:spacing w:after="0" w:line="240" w:lineRule="auto"/>
              <w:rPr>
                <w:rFonts w:ascii="Cambria" w:eastAsia="Times New Roman" w:hAnsi="Cambria" w:cs="Calibri"/>
                <w:color w:val="000000"/>
                <w:sz w:val="18"/>
                <w:szCs w:val="18"/>
              </w:rPr>
            </w:pPr>
            <w:r w:rsidRPr="00F44DDF">
              <w:rPr>
                <w:rFonts w:ascii="Cambria" w:eastAsia="Times New Roman" w:hAnsi="Cambria" w:cs="Calibri"/>
                <w:color w:val="000000"/>
                <w:sz w:val="18"/>
                <w:szCs w:val="18"/>
              </w:rPr>
              <w:t> </w:t>
            </w:r>
          </w:p>
        </w:tc>
        <w:tc>
          <w:tcPr>
            <w:tcW w:w="501" w:type="pct"/>
            <w:tcBorders>
              <w:top w:val="nil"/>
              <w:left w:val="single" w:sz="8" w:space="0" w:color="auto"/>
              <w:bottom w:val="single" w:sz="4" w:space="0" w:color="auto"/>
              <w:right w:val="single" w:sz="8" w:space="0" w:color="auto"/>
            </w:tcBorders>
            <w:shd w:val="clear" w:color="auto" w:fill="F2F2F2" w:themeFill="background1" w:themeFillShade="F2"/>
            <w:noWrap/>
            <w:vAlign w:val="bottom"/>
            <w:hideMark/>
          </w:tcPr>
          <w:p w:rsidR="00C61344" w:rsidRPr="00F44DDF" w:rsidRDefault="00C61344" w:rsidP="00C61344">
            <w:pPr>
              <w:spacing w:after="0" w:line="240" w:lineRule="auto"/>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 </w:t>
            </w:r>
          </w:p>
        </w:tc>
        <w:tc>
          <w:tcPr>
            <w:tcW w:w="499" w:type="pct"/>
            <w:tcBorders>
              <w:top w:val="nil"/>
              <w:left w:val="nil"/>
              <w:bottom w:val="single" w:sz="4" w:space="0" w:color="auto"/>
              <w:right w:val="single" w:sz="8" w:space="0" w:color="auto"/>
            </w:tcBorders>
            <w:shd w:val="clear" w:color="auto" w:fill="F2F2F2" w:themeFill="background1" w:themeFillShade="F2"/>
            <w:noWrap/>
            <w:vAlign w:val="bottom"/>
            <w:hideMark/>
          </w:tcPr>
          <w:p w:rsidR="00C61344" w:rsidRPr="00F44DDF" w:rsidRDefault="00C61344" w:rsidP="00C61344">
            <w:pPr>
              <w:spacing w:after="0" w:line="240" w:lineRule="auto"/>
              <w:rPr>
                <w:rFonts w:ascii="Cambria" w:eastAsia="Times New Roman" w:hAnsi="Cambria" w:cs="Calibri"/>
                <w:color w:val="000000"/>
                <w:sz w:val="18"/>
                <w:szCs w:val="18"/>
              </w:rPr>
            </w:pPr>
            <w:r w:rsidRPr="00F44DDF">
              <w:rPr>
                <w:rFonts w:ascii="Cambria" w:eastAsia="Times New Roman" w:hAnsi="Cambria" w:cs="Calibri"/>
                <w:color w:val="000000"/>
                <w:sz w:val="18"/>
                <w:szCs w:val="18"/>
              </w:rPr>
              <w:t> </w:t>
            </w:r>
          </w:p>
        </w:tc>
        <w:tc>
          <w:tcPr>
            <w:tcW w:w="500" w:type="pct"/>
            <w:tcBorders>
              <w:top w:val="nil"/>
              <w:left w:val="nil"/>
              <w:bottom w:val="single" w:sz="4" w:space="0" w:color="auto"/>
              <w:right w:val="single" w:sz="8" w:space="0" w:color="auto"/>
            </w:tcBorders>
            <w:shd w:val="clear" w:color="auto" w:fill="FFFFCC"/>
            <w:vAlign w:val="center"/>
            <w:hideMark/>
          </w:tcPr>
          <w:p w:rsidR="00C61344"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Middle 1/3</w:t>
            </w:r>
          </w:p>
          <w:p w:rsidR="00C61344" w:rsidRPr="00F44DDF" w:rsidRDefault="00C61344" w:rsidP="00C61344">
            <w:pPr>
              <w:spacing w:after="0" w:line="240" w:lineRule="auto"/>
              <w:jc w:val="center"/>
              <w:rPr>
                <w:rFonts w:ascii="Cambria" w:eastAsia="Times New Roman" w:hAnsi="Cambria" w:cs="Calibri"/>
                <w:i/>
                <w:iCs/>
                <w:color w:val="000000"/>
                <w:sz w:val="18"/>
                <w:szCs w:val="18"/>
              </w:rPr>
            </w:pPr>
            <w:r>
              <w:rPr>
                <w:rFonts w:ascii="Cambria" w:eastAsia="Times New Roman" w:hAnsi="Cambria" w:cs="Calibri"/>
                <w:i/>
                <w:iCs/>
                <w:color w:val="000000"/>
                <w:sz w:val="18"/>
                <w:szCs w:val="18"/>
              </w:rPr>
              <w:t>(23</w:t>
            </w:r>
            <w:r w:rsidRPr="00B424A7">
              <w:rPr>
                <w:rFonts w:ascii="Cambria" w:eastAsia="Times New Roman" w:hAnsi="Cambria" w:cs="Calibri"/>
                <w:i/>
                <w:iCs/>
                <w:color w:val="000000"/>
                <w:sz w:val="18"/>
                <w:szCs w:val="18"/>
                <w:vertAlign w:val="superscript"/>
              </w:rPr>
              <w:t>rd</w:t>
            </w:r>
            <w:r>
              <w:rPr>
                <w:rFonts w:ascii="Cambria" w:eastAsia="Times New Roman" w:hAnsi="Cambria" w:cs="Calibri"/>
                <w:i/>
                <w:iCs/>
                <w:color w:val="000000"/>
                <w:sz w:val="18"/>
                <w:szCs w:val="18"/>
              </w:rPr>
              <w:t>-27</w:t>
            </w:r>
            <w:r w:rsidRPr="00B424A7">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w:t>
            </w:r>
          </w:p>
        </w:tc>
        <w:tc>
          <w:tcPr>
            <w:tcW w:w="498" w:type="pct"/>
            <w:tcBorders>
              <w:top w:val="nil"/>
              <w:left w:val="nil"/>
              <w:bottom w:val="single" w:sz="4"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3</w:t>
            </w:r>
          </w:p>
        </w:tc>
        <w:tc>
          <w:tcPr>
            <w:tcW w:w="497" w:type="pct"/>
            <w:tcBorders>
              <w:top w:val="nil"/>
              <w:left w:val="nil"/>
              <w:bottom w:val="single" w:sz="4" w:space="0" w:color="auto"/>
              <w:right w:val="single" w:sz="8" w:space="0" w:color="auto"/>
            </w:tcBorders>
            <w:shd w:val="clear" w:color="auto" w:fill="B3FFD9"/>
            <w:vAlign w:val="center"/>
          </w:tcPr>
          <w:p w:rsidR="00C61344"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Middle 1/3</w:t>
            </w:r>
          </w:p>
          <w:p w:rsidR="00C61344" w:rsidRPr="00F44DDF" w:rsidRDefault="00C61344" w:rsidP="00C61344">
            <w:pPr>
              <w:spacing w:after="0" w:line="240" w:lineRule="auto"/>
              <w:jc w:val="center"/>
              <w:rPr>
                <w:rFonts w:ascii="Cambria" w:eastAsia="Times New Roman" w:hAnsi="Cambria" w:cs="Calibri"/>
                <w:i/>
                <w:iCs/>
                <w:color w:val="000000"/>
                <w:sz w:val="18"/>
                <w:szCs w:val="18"/>
              </w:rPr>
            </w:pPr>
            <w:r>
              <w:rPr>
                <w:rFonts w:ascii="Cambria" w:eastAsia="Times New Roman" w:hAnsi="Cambria" w:cs="Calibri"/>
                <w:i/>
                <w:iCs/>
                <w:color w:val="000000"/>
                <w:sz w:val="18"/>
                <w:szCs w:val="18"/>
              </w:rPr>
              <w:t>(28</w:t>
            </w:r>
            <w:r w:rsidRPr="00B424A7">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-38</w:t>
            </w:r>
            <w:r w:rsidRPr="00B424A7">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w:t>
            </w:r>
          </w:p>
        </w:tc>
        <w:tc>
          <w:tcPr>
            <w:tcW w:w="497" w:type="pct"/>
            <w:tcBorders>
              <w:top w:val="nil"/>
              <w:left w:val="nil"/>
              <w:bottom w:val="single" w:sz="4" w:space="0" w:color="auto"/>
              <w:right w:val="single" w:sz="8" w:space="0" w:color="auto"/>
            </w:tcBorders>
            <w:shd w:val="clear" w:color="auto" w:fill="B3FFD9"/>
            <w:vAlign w:val="center"/>
          </w:tcPr>
          <w:p w:rsidR="00C61344" w:rsidRPr="00F44DDF" w:rsidRDefault="00C61344" w:rsidP="00C61344">
            <w:pPr>
              <w:spacing w:after="0" w:line="240" w:lineRule="auto"/>
              <w:jc w:val="center"/>
              <w:rPr>
                <w:rFonts w:ascii="Cambria" w:eastAsia="Times New Roman" w:hAnsi="Cambria" w:cs="Calibri"/>
                <w:b/>
                <w:color w:val="FF0000"/>
                <w:sz w:val="18"/>
                <w:szCs w:val="18"/>
              </w:rPr>
            </w:pPr>
            <w:r>
              <w:rPr>
                <w:rFonts w:ascii="Cambria" w:eastAsia="Times New Roman" w:hAnsi="Cambria" w:cs="Calibri"/>
                <w:b/>
                <w:color w:val="FF0000"/>
                <w:sz w:val="18"/>
                <w:szCs w:val="18"/>
              </w:rPr>
              <w:t>3</w:t>
            </w:r>
          </w:p>
        </w:tc>
      </w:tr>
      <w:tr w:rsidR="00C61344" w:rsidRPr="006B30C6" w:rsidTr="00B505DF">
        <w:trPr>
          <w:trHeight w:val="20"/>
          <w:jc w:val="center"/>
        </w:trPr>
        <w:tc>
          <w:tcPr>
            <w:tcW w:w="506" w:type="pct"/>
            <w:tcBorders>
              <w:top w:val="nil"/>
              <w:left w:val="single" w:sz="8" w:space="0" w:color="auto"/>
              <w:bottom w:val="single" w:sz="8" w:space="0" w:color="auto"/>
              <w:right w:val="nil"/>
            </w:tcBorders>
            <w:shd w:val="clear" w:color="auto" w:fill="F2F2F2" w:themeFill="background1" w:themeFillShade="F2"/>
            <w:noWrap/>
            <w:vAlign w:val="bottom"/>
            <w:hideMark/>
          </w:tcPr>
          <w:p w:rsidR="00C61344" w:rsidRPr="00F44DDF" w:rsidRDefault="00C61344" w:rsidP="00C61344">
            <w:pPr>
              <w:spacing w:after="0" w:line="240" w:lineRule="auto"/>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 </w:t>
            </w:r>
          </w:p>
        </w:tc>
        <w:tc>
          <w:tcPr>
            <w:tcW w:w="499" w:type="pct"/>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rsidR="00C61344" w:rsidRPr="00F44DDF" w:rsidRDefault="00C61344" w:rsidP="00C61344">
            <w:pPr>
              <w:spacing w:after="0" w:line="240" w:lineRule="auto"/>
              <w:rPr>
                <w:rFonts w:ascii="Cambria" w:eastAsia="Times New Roman" w:hAnsi="Cambria" w:cs="Calibri"/>
                <w:color w:val="000000"/>
                <w:sz w:val="18"/>
                <w:szCs w:val="18"/>
              </w:rPr>
            </w:pPr>
            <w:r w:rsidRPr="00F44DDF">
              <w:rPr>
                <w:rFonts w:ascii="Cambria" w:eastAsia="Times New Roman" w:hAnsi="Cambria" w:cs="Calibri"/>
                <w:color w:val="000000"/>
                <w:sz w:val="18"/>
                <w:szCs w:val="18"/>
              </w:rPr>
              <w:t> </w:t>
            </w:r>
          </w:p>
        </w:tc>
        <w:tc>
          <w:tcPr>
            <w:tcW w:w="500" w:type="pct"/>
            <w:tcBorders>
              <w:top w:val="nil"/>
              <w:left w:val="nil"/>
              <w:bottom w:val="single" w:sz="8" w:space="0" w:color="auto"/>
              <w:right w:val="single" w:sz="8" w:space="0" w:color="auto"/>
            </w:tcBorders>
            <w:shd w:val="clear" w:color="auto" w:fill="F2F2F2" w:themeFill="background1" w:themeFillShade="F2"/>
            <w:noWrap/>
            <w:vAlign w:val="bottom"/>
            <w:hideMark/>
          </w:tcPr>
          <w:p w:rsidR="00C61344" w:rsidRPr="00F44DDF" w:rsidRDefault="00C61344" w:rsidP="00C61344">
            <w:pPr>
              <w:spacing w:after="0" w:line="240" w:lineRule="auto"/>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 </w:t>
            </w:r>
          </w:p>
        </w:tc>
        <w:tc>
          <w:tcPr>
            <w:tcW w:w="501" w:type="pct"/>
            <w:tcBorders>
              <w:top w:val="nil"/>
              <w:left w:val="nil"/>
              <w:bottom w:val="single" w:sz="8" w:space="0" w:color="auto"/>
              <w:right w:val="nil"/>
            </w:tcBorders>
            <w:shd w:val="clear" w:color="auto" w:fill="F2F2F2" w:themeFill="background1" w:themeFillShade="F2"/>
            <w:noWrap/>
            <w:vAlign w:val="bottom"/>
            <w:hideMark/>
          </w:tcPr>
          <w:p w:rsidR="00C61344" w:rsidRPr="00F44DDF" w:rsidRDefault="00C61344" w:rsidP="00C61344">
            <w:pPr>
              <w:spacing w:after="0" w:line="240" w:lineRule="auto"/>
              <w:rPr>
                <w:rFonts w:ascii="Cambria" w:eastAsia="Times New Roman" w:hAnsi="Cambria" w:cs="Calibri"/>
                <w:color w:val="000000"/>
                <w:sz w:val="18"/>
                <w:szCs w:val="18"/>
              </w:rPr>
            </w:pPr>
            <w:r w:rsidRPr="00F44DDF">
              <w:rPr>
                <w:rFonts w:ascii="Cambria" w:eastAsia="Times New Roman" w:hAnsi="Cambria" w:cs="Calibri"/>
                <w:color w:val="000000"/>
                <w:sz w:val="18"/>
                <w:szCs w:val="18"/>
              </w:rPr>
              <w:t> </w:t>
            </w:r>
          </w:p>
        </w:tc>
        <w:tc>
          <w:tcPr>
            <w:tcW w:w="501" w:type="pct"/>
            <w:tcBorders>
              <w:top w:val="nil"/>
              <w:left w:val="single" w:sz="8" w:space="0" w:color="auto"/>
              <w:bottom w:val="single" w:sz="8" w:space="0" w:color="auto"/>
              <w:right w:val="single" w:sz="8" w:space="0" w:color="auto"/>
            </w:tcBorders>
            <w:shd w:val="clear" w:color="auto" w:fill="F2F2F2" w:themeFill="background1" w:themeFillShade="F2"/>
            <w:noWrap/>
            <w:vAlign w:val="bottom"/>
            <w:hideMark/>
          </w:tcPr>
          <w:p w:rsidR="00C61344" w:rsidRPr="00F44DDF" w:rsidRDefault="00C61344" w:rsidP="00C61344">
            <w:pPr>
              <w:spacing w:after="0" w:line="240" w:lineRule="auto"/>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 </w:t>
            </w:r>
          </w:p>
        </w:tc>
        <w:tc>
          <w:tcPr>
            <w:tcW w:w="499" w:type="pct"/>
            <w:tcBorders>
              <w:top w:val="nil"/>
              <w:left w:val="nil"/>
              <w:bottom w:val="single" w:sz="8" w:space="0" w:color="auto"/>
              <w:right w:val="single" w:sz="8" w:space="0" w:color="auto"/>
            </w:tcBorders>
            <w:shd w:val="clear" w:color="auto" w:fill="F2F2F2" w:themeFill="background1" w:themeFillShade="F2"/>
            <w:noWrap/>
            <w:vAlign w:val="bottom"/>
            <w:hideMark/>
          </w:tcPr>
          <w:p w:rsidR="00C61344" w:rsidRPr="00F44DDF" w:rsidRDefault="00C61344" w:rsidP="00C61344">
            <w:pPr>
              <w:spacing w:after="0" w:line="240" w:lineRule="auto"/>
              <w:rPr>
                <w:rFonts w:ascii="Cambria" w:eastAsia="Times New Roman" w:hAnsi="Cambria" w:cs="Calibri"/>
                <w:color w:val="000000"/>
                <w:sz w:val="18"/>
                <w:szCs w:val="18"/>
              </w:rPr>
            </w:pPr>
            <w:r w:rsidRPr="00F44DDF">
              <w:rPr>
                <w:rFonts w:ascii="Cambria" w:eastAsia="Times New Roman" w:hAnsi="Cambria" w:cs="Calibri"/>
                <w:color w:val="000000"/>
                <w:sz w:val="18"/>
                <w:szCs w:val="18"/>
              </w:rPr>
              <w:t> </w:t>
            </w:r>
          </w:p>
        </w:tc>
        <w:tc>
          <w:tcPr>
            <w:tcW w:w="500" w:type="pct"/>
            <w:tcBorders>
              <w:top w:val="nil"/>
              <w:left w:val="nil"/>
              <w:bottom w:val="single" w:sz="8" w:space="0" w:color="auto"/>
              <w:right w:val="single" w:sz="8" w:space="0" w:color="auto"/>
            </w:tcBorders>
            <w:shd w:val="clear" w:color="auto" w:fill="FFFFCC"/>
            <w:vAlign w:val="center"/>
            <w:hideMark/>
          </w:tcPr>
          <w:p w:rsidR="00C61344"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Lower 1/3</w:t>
            </w:r>
          </w:p>
          <w:p w:rsidR="00C61344" w:rsidRPr="00F44DDF" w:rsidRDefault="00C61344" w:rsidP="00C61344">
            <w:pPr>
              <w:spacing w:after="0" w:line="240" w:lineRule="auto"/>
              <w:jc w:val="center"/>
              <w:rPr>
                <w:rFonts w:ascii="Cambria" w:eastAsia="Times New Roman" w:hAnsi="Cambria" w:cs="Calibri"/>
                <w:i/>
                <w:iCs/>
                <w:color w:val="000000"/>
                <w:sz w:val="18"/>
                <w:szCs w:val="18"/>
              </w:rPr>
            </w:pPr>
            <w:r>
              <w:rPr>
                <w:rFonts w:ascii="Cambria" w:eastAsia="Times New Roman" w:hAnsi="Cambria" w:cs="Calibri"/>
                <w:i/>
                <w:iCs/>
                <w:color w:val="000000"/>
                <w:sz w:val="18"/>
                <w:szCs w:val="18"/>
              </w:rPr>
              <w:t>(28</w:t>
            </w:r>
            <w:r w:rsidRPr="00B424A7">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-32</w:t>
            </w:r>
            <w:r w:rsidRPr="00B424A7">
              <w:rPr>
                <w:rFonts w:ascii="Cambria" w:eastAsia="Times New Roman" w:hAnsi="Cambria" w:cs="Calibri"/>
                <w:i/>
                <w:iCs/>
                <w:color w:val="000000"/>
                <w:sz w:val="18"/>
                <w:szCs w:val="18"/>
                <w:vertAlign w:val="superscript"/>
              </w:rPr>
              <w:t>nd</w:t>
            </w:r>
            <w:r>
              <w:rPr>
                <w:rFonts w:ascii="Cambria" w:eastAsia="Times New Roman" w:hAnsi="Cambria" w:cs="Calibri"/>
                <w:i/>
                <w:iCs/>
                <w:color w:val="000000"/>
                <w:sz w:val="18"/>
                <w:szCs w:val="18"/>
              </w:rPr>
              <w:t>)</w:t>
            </w:r>
          </w:p>
        </w:tc>
        <w:tc>
          <w:tcPr>
            <w:tcW w:w="498" w:type="pct"/>
            <w:tcBorders>
              <w:top w:val="nil"/>
              <w:left w:val="nil"/>
              <w:bottom w:val="single" w:sz="8" w:space="0" w:color="auto"/>
              <w:right w:val="single" w:sz="8" w:space="0" w:color="auto"/>
            </w:tcBorders>
            <w:shd w:val="clear" w:color="auto" w:fill="FFFFCC"/>
            <w:vAlign w:val="center"/>
            <w:hideMark/>
          </w:tcPr>
          <w:p w:rsidR="00C61344" w:rsidRPr="00F44DDF" w:rsidRDefault="00C61344" w:rsidP="00C61344">
            <w:pPr>
              <w:spacing w:after="0" w:line="240" w:lineRule="auto"/>
              <w:jc w:val="center"/>
              <w:rPr>
                <w:rFonts w:ascii="Cambria" w:eastAsia="Times New Roman" w:hAnsi="Cambria" w:cs="Calibri"/>
                <w:b/>
                <w:color w:val="FF0000"/>
                <w:sz w:val="18"/>
                <w:szCs w:val="18"/>
              </w:rPr>
            </w:pPr>
            <w:r w:rsidRPr="00F44DDF">
              <w:rPr>
                <w:rFonts w:ascii="Cambria" w:eastAsia="Times New Roman" w:hAnsi="Cambria" w:cs="Calibri"/>
                <w:b/>
                <w:color w:val="FF0000"/>
                <w:sz w:val="18"/>
                <w:szCs w:val="18"/>
              </w:rPr>
              <w:t>2</w:t>
            </w:r>
          </w:p>
        </w:tc>
        <w:tc>
          <w:tcPr>
            <w:tcW w:w="497" w:type="pct"/>
            <w:tcBorders>
              <w:top w:val="nil"/>
              <w:left w:val="nil"/>
              <w:bottom w:val="single" w:sz="8" w:space="0" w:color="auto"/>
              <w:right w:val="single" w:sz="8" w:space="0" w:color="auto"/>
            </w:tcBorders>
            <w:shd w:val="clear" w:color="auto" w:fill="B3FFD9"/>
            <w:vAlign w:val="center"/>
          </w:tcPr>
          <w:p w:rsidR="00C61344" w:rsidRDefault="00C61344" w:rsidP="00C61344">
            <w:pPr>
              <w:spacing w:after="0" w:line="240" w:lineRule="auto"/>
              <w:jc w:val="center"/>
              <w:rPr>
                <w:rFonts w:ascii="Cambria" w:eastAsia="Times New Roman" w:hAnsi="Cambria" w:cs="Calibri"/>
                <w:i/>
                <w:iCs/>
                <w:color w:val="000000"/>
                <w:sz w:val="18"/>
                <w:szCs w:val="18"/>
              </w:rPr>
            </w:pPr>
            <w:r w:rsidRPr="00F44DDF">
              <w:rPr>
                <w:rFonts w:ascii="Cambria" w:eastAsia="Times New Roman" w:hAnsi="Cambria" w:cs="Calibri"/>
                <w:i/>
                <w:iCs/>
                <w:color w:val="000000"/>
                <w:sz w:val="18"/>
                <w:szCs w:val="18"/>
              </w:rPr>
              <w:t>Lower 1/3</w:t>
            </w:r>
          </w:p>
          <w:p w:rsidR="00C61344" w:rsidRPr="00F44DDF" w:rsidRDefault="00C61344" w:rsidP="00C61344">
            <w:pPr>
              <w:spacing w:after="0" w:line="240" w:lineRule="auto"/>
              <w:jc w:val="center"/>
              <w:rPr>
                <w:rFonts w:ascii="Cambria" w:eastAsia="Times New Roman" w:hAnsi="Cambria" w:cs="Calibri"/>
                <w:i/>
                <w:iCs/>
                <w:color w:val="000000"/>
                <w:sz w:val="18"/>
                <w:szCs w:val="18"/>
              </w:rPr>
            </w:pPr>
            <w:r>
              <w:rPr>
                <w:rFonts w:ascii="Cambria" w:eastAsia="Times New Roman" w:hAnsi="Cambria" w:cs="Calibri"/>
                <w:i/>
                <w:iCs/>
                <w:color w:val="000000"/>
                <w:sz w:val="18"/>
                <w:szCs w:val="18"/>
              </w:rPr>
              <w:t>(39</w:t>
            </w:r>
            <w:r w:rsidRPr="00B424A7">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-48</w:t>
            </w:r>
            <w:r w:rsidRPr="00B424A7">
              <w:rPr>
                <w:rFonts w:ascii="Cambria" w:eastAsia="Times New Roman" w:hAnsi="Cambria" w:cs="Calibri"/>
                <w:i/>
                <w:iCs/>
                <w:color w:val="000000"/>
                <w:sz w:val="18"/>
                <w:szCs w:val="18"/>
                <w:vertAlign w:val="superscript"/>
              </w:rPr>
              <w:t>th</w:t>
            </w:r>
            <w:r>
              <w:rPr>
                <w:rFonts w:ascii="Cambria" w:eastAsia="Times New Roman" w:hAnsi="Cambria" w:cs="Calibri"/>
                <w:i/>
                <w:iCs/>
                <w:color w:val="000000"/>
                <w:sz w:val="18"/>
                <w:szCs w:val="18"/>
              </w:rPr>
              <w:t>)</w:t>
            </w:r>
          </w:p>
        </w:tc>
        <w:tc>
          <w:tcPr>
            <w:tcW w:w="497" w:type="pct"/>
            <w:tcBorders>
              <w:top w:val="nil"/>
              <w:left w:val="nil"/>
              <w:bottom w:val="single" w:sz="8" w:space="0" w:color="auto"/>
              <w:right w:val="single" w:sz="8" w:space="0" w:color="auto"/>
            </w:tcBorders>
            <w:shd w:val="clear" w:color="auto" w:fill="B3FFD9"/>
            <w:vAlign w:val="center"/>
          </w:tcPr>
          <w:p w:rsidR="00C61344" w:rsidRPr="00F44DDF" w:rsidRDefault="00C61344" w:rsidP="00C61344">
            <w:pPr>
              <w:spacing w:after="0" w:line="240" w:lineRule="auto"/>
              <w:jc w:val="center"/>
              <w:rPr>
                <w:rFonts w:ascii="Cambria" w:eastAsia="Times New Roman" w:hAnsi="Cambria" w:cs="Calibri"/>
                <w:b/>
                <w:color w:val="FF0000"/>
                <w:sz w:val="18"/>
                <w:szCs w:val="18"/>
              </w:rPr>
            </w:pPr>
            <w:r w:rsidRPr="00F44DDF">
              <w:rPr>
                <w:rFonts w:ascii="Cambria" w:eastAsia="Times New Roman" w:hAnsi="Cambria" w:cs="Calibri"/>
                <w:b/>
                <w:color w:val="FF0000"/>
                <w:sz w:val="18"/>
                <w:szCs w:val="18"/>
              </w:rPr>
              <w:t>2</w:t>
            </w:r>
            <w:commentRangeEnd w:id="2"/>
            <w:r w:rsidR="00193507">
              <w:rPr>
                <w:rStyle w:val="Refdecomentrio"/>
              </w:rPr>
              <w:commentReference w:id="2"/>
            </w:r>
          </w:p>
        </w:tc>
      </w:tr>
    </w:tbl>
    <w:p w:rsidR="00F44DDF" w:rsidRDefault="00F44DDF" w:rsidP="00F8455C">
      <w:pPr>
        <w:spacing w:after="0"/>
        <w:jc w:val="both"/>
        <w:rPr>
          <w:rFonts w:ascii="Cambria" w:hAnsi="Cambria"/>
        </w:rPr>
      </w:pPr>
    </w:p>
    <w:p w:rsidR="00F44DDF" w:rsidRDefault="00F44DDF" w:rsidP="00F8455C">
      <w:pPr>
        <w:spacing w:after="0"/>
        <w:jc w:val="both"/>
        <w:rPr>
          <w:rFonts w:ascii="Cambria" w:hAnsi="Cambria"/>
        </w:rPr>
      </w:pPr>
    </w:p>
    <w:p w:rsidR="007074B0" w:rsidRDefault="007074B0" w:rsidP="007074B0">
      <w:pPr>
        <w:spacing w:after="0"/>
        <w:jc w:val="both"/>
        <w:rPr>
          <w:rFonts w:ascii="Cambria" w:hAnsi="Cambria"/>
          <w:i/>
          <w:u w:val="single"/>
        </w:rPr>
      </w:pPr>
      <w:r>
        <w:rPr>
          <w:rFonts w:ascii="Cambria" w:hAnsi="Cambria"/>
          <w:i/>
          <w:u w:val="single"/>
        </w:rPr>
        <w:t>Regional Qualification Event Tier</w:t>
      </w:r>
    </w:p>
    <w:p w:rsidR="007074B0" w:rsidRDefault="00B544FD" w:rsidP="00F8455C">
      <w:pPr>
        <w:spacing w:after="0"/>
        <w:jc w:val="both"/>
        <w:rPr>
          <w:rFonts w:ascii="Cambria" w:hAnsi="Cambria"/>
        </w:rPr>
      </w:pPr>
      <w:r>
        <w:rPr>
          <w:rFonts w:ascii="Cambria" w:hAnsi="Cambria"/>
        </w:rPr>
        <w:t xml:space="preserve">For the Regional Qualification Tier, slightly different point allocations will be made, depending on whether it is an individual or team/pair event. The table below demonstrates the point allocations for the Team/Pair events that are part of this event tier. </w:t>
      </w:r>
      <w:r w:rsidR="006447D9">
        <w:rPr>
          <w:rFonts w:ascii="Cambria" w:hAnsi="Cambria"/>
        </w:rPr>
        <w:t xml:space="preserve">There are three ranges where point allocation will progress up to a maximum point allocation. An event with between three (3) and seven (7) entrants will be based on the progressive table, until 11 points are awarded. From eight (8) entrants up to thirteen (13) entrants a fixed model will be used awarding 11 points to the winner. </w:t>
      </w:r>
      <w:r w:rsidR="00AE036D">
        <w:rPr>
          <w:rFonts w:ascii="Cambria" w:hAnsi="Cambria"/>
        </w:rPr>
        <w:t xml:space="preserve">Finally, the maximum point allocation that can be awarded to an event in this tier is 13 points. This will mean that for the Regional Qualifier events in 2015, the likely ranking points that will be awarded will be between 9 and 11 points to the winner. This is based on between 5 and 8 nations competing in any region. This will not significantly advantage / disadvantage a particular region as there are likely to be difference between regions in the number of entrants. </w:t>
      </w:r>
    </w:p>
    <w:p w:rsidR="00B544FD" w:rsidRDefault="00B544FD" w:rsidP="00F8455C">
      <w:pPr>
        <w:spacing w:after="0"/>
        <w:jc w:val="both"/>
        <w:rPr>
          <w:rFonts w:ascii="Cambria" w:hAnsi="Cambria"/>
        </w:rPr>
      </w:pPr>
    </w:p>
    <w:tbl>
      <w:tblPr>
        <w:tblW w:w="10029" w:type="dxa"/>
        <w:jc w:val="center"/>
        <w:tblLook w:val="04A0"/>
      </w:tblPr>
      <w:tblGrid>
        <w:gridCol w:w="1340"/>
        <w:gridCol w:w="567"/>
        <w:gridCol w:w="567"/>
        <w:gridCol w:w="567"/>
        <w:gridCol w:w="567"/>
        <w:gridCol w:w="595"/>
        <w:gridCol w:w="1275"/>
        <w:gridCol w:w="1091"/>
        <w:gridCol w:w="1080"/>
        <w:gridCol w:w="1347"/>
        <w:gridCol w:w="1033"/>
      </w:tblGrid>
      <w:tr w:rsidR="008531AC" w:rsidRPr="00B544FD" w:rsidTr="008531AC">
        <w:trPr>
          <w:trHeight w:val="20"/>
          <w:jc w:val="center"/>
        </w:trPr>
        <w:tc>
          <w:tcPr>
            <w:tcW w:w="13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531AC" w:rsidRPr="00B544FD" w:rsidRDefault="008531AC" w:rsidP="00B544FD">
            <w:pPr>
              <w:spacing w:after="0" w:line="240" w:lineRule="auto"/>
              <w:jc w:val="center"/>
              <w:rPr>
                <w:rFonts w:ascii="Cambria" w:eastAsia="Times New Roman" w:hAnsi="Cambria" w:cs="Calibri"/>
                <w:b/>
                <w:bCs/>
                <w:color w:val="000000"/>
                <w:sz w:val="20"/>
              </w:rPr>
            </w:pPr>
            <w:r w:rsidRPr="00B544FD">
              <w:rPr>
                <w:rFonts w:ascii="Cambria" w:eastAsia="Times New Roman" w:hAnsi="Cambria" w:cs="Calibri"/>
                <w:b/>
                <w:bCs/>
                <w:color w:val="000000"/>
                <w:sz w:val="20"/>
              </w:rPr>
              <w:t>Position</w:t>
            </w:r>
          </w:p>
        </w:tc>
        <w:tc>
          <w:tcPr>
            <w:tcW w:w="2863" w:type="dxa"/>
            <w:gridSpan w:val="5"/>
            <w:tcBorders>
              <w:top w:val="single" w:sz="8" w:space="0" w:color="auto"/>
              <w:left w:val="nil"/>
              <w:bottom w:val="single" w:sz="8" w:space="0" w:color="auto"/>
              <w:right w:val="single" w:sz="8" w:space="0" w:color="000000"/>
            </w:tcBorders>
            <w:shd w:val="clear" w:color="auto" w:fill="auto"/>
            <w:vAlign w:val="center"/>
            <w:hideMark/>
          </w:tcPr>
          <w:p w:rsidR="008531AC" w:rsidRPr="00B544FD" w:rsidRDefault="008531AC" w:rsidP="00B544FD">
            <w:pPr>
              <w:spacing w:after="0" w:line="240" w:lineRule="auto"/>
              <w:jc w:val="center"/>
              <w:rPr>
                <w:rFonts w:ascii="Cambria" w:eastAsia="Times New Roman" w:hAnsi="Cambria" w:cs="Calibri"/>
                <w:b/>
                <w:bCs/>
                <w:i/>
                <w:iCs/>
                <w:color w:val="000000"/>
                <w:sz w:val="20"/>
              </w:rPr>
            </w:pPr>
            <w:r w:rsidRPr="00B544FD">
              <w:rPr>
                <w:rFonts w:ascii="Cambria" w:eastAsia="Times New Roman" w:hAnsi="Cambria" w:cs="Calibri"/>
                <w:b/>
                <w:bCs/>
                <w:i/>
                <w:iCs/>
                <w:color w:val="000000"/>
                <w:sz w:val="20"/>
              </w:rPr>
              <w:t>No. of Entrants</w:t>
            </w:r>
          </w:p>
        </w:tc>
        <w:tc>
          <w:tcPr>
            <w:tcW w:w="1275" w:type="dxa"/>
            <w:vMerge w:val="restart"/>
            <w:tcBorders>
              <w:top w:val="single" w:sz="8" w:space="0" w:color="auto"/>
              <w:left w:val="single" w:sz="8" w:space="0" w:color="auto"/>
              <w:right w:val="single" w:sz="8" w:space="0" w:color="auto"/>
            </w:tcBorders>
            <w:shd w:val="clear" w:color="auto" w:fill="auto"/>
            <w:vAlign w:val="center"/>
            <w:hideMark/>
          </w:tcPr>
          <w:p w:rsidR="008531AC" w:rsidRPr="00B544FD" w:rsidRDefault="008531AC" w:rsidP="00B544FD">
            <w:pPr>
              <w:spacing w:after="0" w:line="240" w:lineRule="auto"/>
              <w:jc w:val="center"/>
              <w:rPr>
                <w:rFonts w:ascii="Cambria" w:eastAsia="Times New Roman" w:hAnsi="Cambria" w:cs="Calibri"/>
                <w:b/>
                <w:bCs/>
                <w:color w:val="000000"/>
                <w:sz w:val="20"/>
              </w:rPr>
            </w:pPr>
            <w:r w:rsidRPr="00B544FD">
              <w:rPr>
                <w:rFonts w:ascii="Cambria" w:eastAsia="Times New Roman" w:hAnsi="Cambria" w:cs="Calibri"/>
                <w:b/>
                <w:bCs/>
                <w:color w:val="000000"/>
                <w:sz w:val="20"/>
              </w:rPr>
              <w:t>Position</w:t>
            </w:r>
          </w:p>
        </w:tc>
        <w:tc>
          <w:tcPr>
            <w:tcW w:w="2171" w:type="dxa"/>
            <w:gridSpan w:val="2"/>
            <w:tcBorders>
              <w:top w:val="single" w:sz="8" w:space="0" w:color="auto"/>
              <w:left w:val="nil"/>
              <w:bottom w:val="single" w:sz="8" w:space="0" w:color="auto"/>
              <w:right w:val="single" w:sz="4" w:space="0" w:color="auto"/>
            </w:tcBorders>
            <w:shd w:val="clear" w:color="auto" w:fill="auto"/>
            <w:vAlign w:val="center"/>
            <w:hideMark/>
          </w:tcPr>
          <w:p w:rsidR="008531AC" w:rsidRPr="00B544FD" w:rsidRDefault="008531AC" w:rsidP="008531AC">
            <w:pPr>
              <w:spacing w:after="0" w:line="240" w:lineRule="auto"/>
              <w:jc w:val="center"/>
              <w:rPr>
                <w:rFonts w:ascii="Cambria" w:eastAsia="Times New Roman" w:hAnsi="Cambria" w:cs="Calibri"/>
                <w:b/>
                <w:bCs/>
                <w:i/>
                <w:iCs/>
                <w:color w:val="000000"/>
                <w:sz w:val="20"/>
              </w:rPr>
            </w:pPr>
            <w:r w:rsidRPr="00B544FD">
              <w:rPr>
                <w:rFonts w:ascii="Cambria" w:eastAsia="Times New Roman" w:hAnsi="Cambria" w:cs="Calibri"/>
                <w:b/>
                <w:bCs/>
                <w:i/>
                <w:iCs/>
                <w:color w:val="000000"/>
                <w:sz w:val="20"/>
              </w:rPr>
              <w:t>No. of Entrants</w:t>
            </w:r>
          </w:p>
        </w:tc>
        <w:tc>
          <w:tcPr>
            <w:tcW w:w="1347" w:type="dxa"/>
            <w:tcBorders>
              <w:top w:val="single" w:sz="8" w:space="0" w:color="auto"/>
              <w:left w:val="single" w:sz="4" w:space="0" w:color="auto"/>
              <w:bottom w:val="single" w:sz="8" w:space="0" w:color="000000"/>
              <w:right w:val="single" w:sz="8" w:space="0" w:color="auto"/>
            </w:tcBorders>
            <w:shd w:val="clear" w:color="auto" w:fill="auto"/>
            <w:vAlign w:val="center"/>
            <w:hideMark/>
          </w:tcPr>
          <w:p w:rsidR="008531AC" w:rsidRPr="00B544FD" w:rsidRDefault="008531AC" w:rsidP="00B544FD">
            <w:pPr>
              <w:spacing w:after="0" w:line="240" w:lineRule="auto"/>
              <w:jc w:val="center"/>
              <w:rPr>
                <w:rFonts w:ascii="Cambria" w:eastAsia="Times New Roman" w:hAnsi="Cambria" w:cs="Calibri"/>
                <w:b/>
                <w:bCs/>
                <w:i/>
                <w:iCs/>
                <w:color w:val="000000"/>
                <w:sz w:val="20"/>
              </w:rPr>
            </w:pPr>
            <w:r w:rsidRPr="00B544FD">
              <w:rPr>
                <w:rFonts w:ascii="Cambria" w:eastAsia="Times New Roman" w:hAnsi="Cambria" w:cs="Calibri"/>
                <w:b/>
                <w:bCs/>
                <w:i/>
                <w:iCs/>
                <w:color w:val="000000"/>
                <w:sz w:val="20"/>
              </w:rPr>
              <w:t>Position</w:t>
            </w:r>
          </w:p>
        </w:tc>
        <w:tc>
          <w:tcPr>
            <w:tcW w:w="1033" w:type="dxa"/>
            <w:tcBorders>
              <w:top w:val="single" w:sz="8" w:space="0" w:color="auto"/>
              <w:left w:val="nil"/>
              <w:bottom w:val="single" w:sz="8" w:space="0" w:color="auto"/>
              <w:right w:val="single" w:sz="8" w:space="0" w:color="auto"/>
            </w:tcBorders>
            <w:shd w:val="clear" w:color="auto" w:fill="auto"/>
            <w:vAlign w:val="center"/>
            <w:hideMark/>
          </w:tcPr>
          <w:p w:rsidR="008531AC" w:rsidRPr="00B544FD" w:rsidRDefault="008531AC" w:rsidP="00B544FD">
            <w:pPr>
              <w:spacing w:after="0" w:line="240" w:lineRule="auto"/>
              <w:jc w:val="center"/>
              <w:rPr>
                <w:rFonts w:ascii="Cambria" w:eastAsia="Times New Roman" w:hAnsi="Cambria" w:cs="Calibri"/>
                <w:b/>
                <w:bCs/>
                <w:i/>
                <w:iCs/>
                <w:color w:val="000000"/>
                <w:sz w:val="20"/>
              </w:rPr>
            </w:pPr>
            <w:r w:rsidRPr="00B544FD">
              <w:rPr>
                <w:rFonts w:ascii="Cambria" w:eastAsia="Times New Roman" w:hAnsi="Cambria" w:cs="Calibri"/>
                <w:b/>
                <w:bCs/>
                <w:i/>
                <w:iCs/>
                <w:color w:val="000000"/>
                <w:sz w:val="20"/>
              </w:rPr>
              <w:t>No. of Entrants</w:t>
            </w:r>
          </w:p>
        </w:tc>
      </w:tr>
      <w:tr w:rsidR="008531AC" w:rsidRPr="00B544FD" w:rsidTr="00F50861">
        <w:trPr>
          <w:trHeight w:val="20"/>
          <w:jc w:val="center"/>
        </w:trPr>
        <w:tc>
          <w:tcPr>
            <w:tcW w:w="1340" w:type="dxa"/>
            <w:vMerge/>
            <w:tcBorders>
              <w:top w:val="single" w:sz="8" w:space="0" w:color="auto"/>
              <w:left w:val="single" w:sz="8" w:space="0" w:color="auto"/>
              <w:bottom w:val="single" w:sz="8" w:space="0" w:color="000000"/>
              <w:right w:val="single" w:sz="8" w:space="0" w:color="auto"/>
            </w:tcBorders>
            <w:vAlign w:val="center"/>
            <w:hideMark/>
          </w:tcPr>
          <w:p w:rsidR="008531AC" w:rsidRPr="00B544FD" w:rsidRDefault="008531AC" w:rsidP="00B544FD">
            <w:pPr>
              <w:spacing w:after="0" w:line="240" w:lineRule="auto"/>
              <w:rPr>
                <w:rFonts w:ascii="Cambria" w:eastAsia="Times New Roman" w:hAnsi="Cambria" w:cs="Calibri"/>
                <w:b/>
                <w:bCs/>
                <w:color w:val="000000"/>
                <w:sz w:val="20"/>
              </w:rPr>
            </w:pPr>
          </w:p>
        </w:tc>
        <w:tc>
          <w:tcPr>
            <w:tcW w:w="567" w:type="dxa"/>
            <w:tcBorders>
              <w:top w:val="nil"/>
              <w:left w:val="nil"/>
              <w:bottom w:val="single" w:sz="8" w:space="0" w:color="auto"/>
              <w:right w:val="single" w:sz="4" w:space="0" w:color="auto"/>
            </w:tcBorders>
            <w:shd w:val="clear" w:color="auto" w:fill="auto"/>
            <w:vAlign w:val="center"/>
            <w:hideMark/>
          </w:tcPr>
          <w:p w:rsidR="008531AC" w:rsidRPr="00B544FD" w:rsidRDefault="008531AC" w:rsidP="00B544FD">
            <w:pPr>
              <w:spacing w:after="0" w:line="240" w:lineRule="auto"/>
              <w:jc w:val="center"/>
              <w:rPr>
                <w:rFonts w:ascii="Cambria" w:eastAsia="Times New Roman" w:hAnsi="Cambria" w:cs="Calibri"/>
                <w:b/>
                <w:bCs/>
                <w:i/>
                <w:iCs/>
                <w:color w:val="000000"/>
                <w:sz w:val="20"/>
              </w:rPr>
            </w:pPr>
            <w:r w:rsidRPr="00B544FD">
              <w:rPr>
                <w:rFonts w:ascii="Cambria" w:eastAsia="Times New Roman" w:hAnsi="Cambria" w:cs="Calibri"/>
                <w:b/>
                <w:bCs/>
                <w:i/>
                <w:iCs/>
                <w:color w:val="000000"/>
                <w:sz w:val="20"/>
              </w:rPr>
              <w:t>3</w:t>
            </w:r>
          </w:p>
        </w:tc>
        <w:tc>
          <w:tcPr>
            <w:tcW w:w="567" w:type="dxa"/>
            <w:tcBorders>
              <w:top w:val="nil"/>
              <w:left w:val="nil"/>
              <w:bottom w:val="single" w:sz="8" w:space="0" w:color="auto"/>
              <w:right w:val="single" w:sz="4" w:space="0" w:color="auto"/>
            </w:tcBorders>
            <w:shd w:val="clear" w:color="auto" w:fill="auto"/>
            <w:vAlign w:val="center"/>
            <w:hideMark/>
          </w:tcPr>
          <w:p w:rsidR="008531AC" w:rsidRPr="00B544FD" w:rsidRDefault="008531AC" w:rsidP="00B544FD">
            <w:pPr>
              <w:spacing w:after="0" w:line="240" w:lineRule="auto"/>
              <w:jc w:val="center"/>
              <w:rPr>
                <w:rFonts w:ascii="Cambria" w:eastAsia="Times New Roman" w:hAnsi="Cambria" w:cs="Calibri"/>
                <w:b/>
                <w:bCs/>
                <w:i/>
                <w:iCs/>
                <w:color w:val="000000"/>
                <w:sz w:val="20"/>
              </w:rPr>
            </w:pPr>
            <w:r w:rsidRPr="00B544FD">
              <w:rPr>
                <w:rFonts w:ascii="Cambria" w:eastAsia="Times New Roman" w:hAnsi="Cambria" w:cs="Calibri"/>
                <w:b/>
                <w:bCs/>
                <w:i/>
                <w:iCs/>
                <w:color w:val="000000"/>
                <w:sz w:val="20"/>
              </w:rPr>
              <w:t>4</w:t>
            </w:r>
          </w:p>
        </w:tc>
        <w:tc>
          <w:tcPr>
            <w:tcW w:w="567" w:type="dxa"/>
            <w:tcBorders>
              <w:top w:val="nil"/>
              <w:left w:val="nil"/>
              <w:bottom w:val="single" w:sz="8" w:space="0" w:color="auto"/>
              <w:right w:val="single" w:sz="4" w:space="0" w:color="auto"/>
            </w:tcBorders>
            <w:shd w:val="clear" w:color="auto" w:fill="auto"/>
            <w:vAlign w:val="center"/>
            <w:hideMark/>
          </w:tcPr>
          <w:p w:rsidR="008531AC" w:rsidRPr="00B544FD" w:rsidRDefault="008531AC" w:rsidP="00B544FD">
            <w:pPr>
              <w:spacing w:after="0" w:line="240" w:lineRule="auto"/>
              <w:jc w:val="center"/>
              <w:rPr>
                <w:rFonts w:ascii="Cambria" w:eastAsia="Times New Roman" w:hAnsi="Cambria" w:cs="Calibri"/>
                <w:b/>
                <w:bCs/>
                <w:i/>
                <w:iCs/>
                <w:color w:val="000000"/>
                <w:sz w:val="20"/>
              </w:rPr>
            </w:pPr>
            <w:r w:rsidRPr="00B544FD">
              <w:rPr>
                <w:rFonts w:ascii="Cambria" w:eastAsia="Times New Roman" w:hAnsi="Cambria" w:cs="Calibri"/>
                <w:b/>
                <w:bCs/>
                <w:i/>
                <w:iCs/>
                <w:color w:val="000000"/>
                <w:sz w:val="20"/>
              </w:rPr>
              <w:t>5</w:t>
            </w:r>
          </w:p>
        </w:tc>
        <w:tc>
          <w:tcPr>
            <w:tcW w:w="567" w:type="dxa"/>
            <w:tcBorders>
              <w:top w:val="nil"/>
              <w:left w:val="nil"/>
              <w:bottom w:val="single" w:sz="8" w:space="0" w:color="auto"/>
              <w:right w:val="single" w:sz="4" w:space="0" w:color="auto"/>
            </w:tcBorders>
            <w:shd w:val="clear" w:color="auto" w:fill="auto"/>
            <w:vAlign w:val="center"/>
            <w:hideMark/>
          </w:tcPr>
          <w:p w:rsidR="008531AC" w:rsidRPr="00B544FD" w:rsidRDefault="008531AC" w:rsidP="00B544FD">
            <w:pPr>
              <w:spacing w:after="0" w:line="240" w:lineRule="auto"/>
              <w:jc w:val="center"/>
              <w:rPr>
                <w:rFonts w:ascii="Cambria" w:eastAsia="Times New Roman" w:hAnsi="Cambria" w:cs="Calibri"/>
                <w:b/>
                <w:bCs/>
                <w:i/>
                <w:iCs/>
                <w:color w:val="000000"/>
                <w:sz w:val="20"/>
              </w:rPr>
            </w:pPr>
            <w:r w:rsidRPr="00B544FD">
              <w:rPr>
                <w:rFonts w:ascii="Cambria" w:eastAsia="Times New Roman" w:hAnsi="Cambria" w:cs="Calibri"/>
                <w:b/>
                <w:bCs/>
                <w:i/>
                <w:iCs/>
                <w:color w:val="000000"/>
                <w:sz w:val="20"/>
              </w:rPr>
              <w:t>6</w:t>
            </w:r>
          </w:p>
        </w:tc>
        <w:tc>
          <w:tcPr>
            <w:tcW w:w="595" w:type="dxa"/>
            <w:tcBorders>
              <w:top w:val="nil"/>
              <w:left w:val="nil"/>
              <w:bottom w:val="single" w:sz="8" w:space="0" w:color="auto"/>
              <w:right w:val="single" w:sz="8" w:space="0" w:color="auto"/>
            </w:tcBorders>
            <w:shd w:val="clear" w:color="auto" w:fill="auto"/>
            <w:vAlign w:val="center"/>
            <w:hideMark/>
          </w:tcPr>
          <w:p w:rsidR="008531AC" w:rsidRPr="00B544FD" w:rsidRDefault="008531AC" w:rsidP="00B544FD">
            <w:pPr>
              <w:spacing w:after="0" w:line="240" w:lineRule="auto"/>
              <w:jc w:val="center"/>
              <w:rPr>
                <w:rFonts w:ascii="Cambria" w:eastAsia="Times New Roman" w:hAnsi="Cambria" w:cs="Calibri"/>
                <w:b/>
                <w:bCs/>
                <w:i/>
                <w:iCs/>
                <w:color w:val="000000"/>
                <w:sz w:val="20"/>
              </w:rPr>
            </w:pPr>
            <w:r w:rsidRPr="00B544FD">
              <w:rPr>
                <w:rFonts w:ascii="Cambria" w:eastAsia="Times New Roman" w:hAnsi="Cambria" w:cs="Calibri"/>
                <w:b/>
                <w:bCs/>
                <w:i/>
                <w:iCs/>
                <w:color w:val="000000"/>
                <w:sz w:val="20"/>
              </w:rPr>
              <w:t>7</w:t>
            </w:r>
          </w:p>
        </w:tc>
        <w:tc>
          <w:tcPr>
            <w:tcW w:w="1275" w:type="dxa"/>
            <w:vMerge/>
            <w:tcBorders>
              <w:left w:val="single" w:sz="8" w:space="0" w:color="auto"/>
              <w:bottom w:val="single" w:sz="8" w:space="0" w:color="000000"/>
              <w:right w:val="single" w:sz="8" w:space="0" w:color="auto"/>
            </w:tcBorders>
            <w:vAlign w:val="center"/>
            <w:hideMark/>
          </w:tcPr>
          <w:p w:rsidR="008531AC" w:rsidRPr="00B544FD" w:rsidRDefault="008531AC" w:rsidP="00B544FD">
            <w:pPr>
              <w:spacing w:after="0" w:line="240" w:lineRule="auto"/>
              <w:rPr>
                <w:rFonts w:ascii="Cambria" w:eastAsia="Times New Roman" w:hAnsi="Cambria" w:cs="Calibri"/>
                <w:b/>
                <w:bCs/>
                <w:color w:val="000000"/>
                <w:sz w:val="20"/>
              </w:rPr>
            </w:pPr>
          </w:p>
        </w:tc>
        <w:tc>
          <w:tcPr>
            <w:tcW w:w="1091" w:type="dxa"/>
            <w:tcBorders>
              <w:top w:val="nil"/>
              <w:left w:val="nil"/>
              <w:bottom w:val="single" w:sz="8" w:space="0" w:color="auto"/>
              <w:right w:val="single" w:sz="4" w:space="0" w:color="auto"/>
            </w:tcBorders>
            <w:shd w:val="clear" w:color="auto" w:fill="auto"/>
            <w:vAlign w:val="center"/>
            <w:hideMark/>
          </w:tcPr>
          <w:p w:rsidR="008531AC" w:rsidRPr="00B544FD" w:rsidRDefault="008531AC" w:rsidP="00B544FD">
            <w:pPr>
              <w:spacing w:after="0" w:line="240" w:lineRule="auto"/>
              <w:jc w:val="center"/>
              <w:rPr>
                <w:rFonts w:ascii="Cambria" w:eastAsia="Times New Roman" w:hAnsi="Cambria" w:cs="Calibri"/>
                <w:b/>
                <w:bCs/>
                <w:i/>
                <w:iCs/>
                <w:color w:val="000000"/>
                <w:sz w:val="20"/>
              </w:rPr>
            </w:pPr>
            <w:r w:rsidRPr="00B544FD">
              <w:rPr>
                <w:rFonts w:ascii="Cambria" w:eastAsia="Times New Roman" w:hAnsi="Cambria" w:cs="Calibri"/>
                <w:b/>
                <w:bCs/>
                <w:i/>
                <w:iCs/>
                <w:color w:val="000000"/>
                <w:sz w:val="20"/>
              </w:rPr>
              <w:t xml:space="preserve">8 to </w:t>
            </w:r>
            <w:r>
              <w:rPr>
                <w:rFonts w:ascii="Cambria" w:eastAsia="Times New Roman" w:hAnsi="Cambria" w:cs="Calibri"/>
                <w:b/>
                <w:bCs/>
                <w:i/>
                <w:iCs/>
                <w:color w:val="000000"/>
                <w:sz w:val="20"/>
              </w:rPr>
              <w:t>10</w:t>
            </w:r>
          </w:p>
        </w:tc>
        <w:tc>
          <w:tcPr>
            <w:tcW w:w="1080" w:type="dxa"/>
            <w:tcBorders>
              <w:top w:val="single" w:sz="4" w:space="0" w:color="auto"/>
              <w:left w:val="single" w:sz="4" w:space="0" w:color="auto"/>
              <w:bottom w:val="single" w:sz="8" w:space="0" w:color="auto"/>
              <w:right w:val="single" w:sz="4" w:space="0" w:color="auto"/>
            </w:tcBorders>
            <w:vAlign w:val="center"/>
          </w:tcPr>
          <w:p w:rsidR="008531AC" w:rsidRPr="00B544FD" w:rsidRDefault="00204A08" w:rsidP="008531AC">
            <w:pPr>
              <w:spacing w:after="0" w:line="240" w:lineRule="auto"/>
              <w:jc w:val="center"/>
              <w:rPr>
                <w:rFonts w:ascii="Cambria" w:eastAsia="Times New Roman" w:hAnsi="Cambria" w:cs="Calibri"/>
                <w:b/>
                <w:bCs/>
                <w:i/>
                <w:iCs/>
                <w:color w:val="000000"/>
                <w:sz w:val="20"/>
              </w:rPr>
            </w:pPr>
            <w:r>
              <w:rPr>
                <w:rFonts w:ascii="Cambria" w:eastAsia="Times New Roman" w:hAnsi="Cambria" w:cs="Calibri"/>
                <w:b/>
                <w:bCs/>
                <w:i/>
                <w:iCs/>
                <w:color w:val="000000"/>
                <w:sz w:val="20"/>
              </w:rPr>
              <w:t xml:space="preserve">11 to </w:t>
            </w:r>
            <w:r w:rsidR="008531AC">
              <w:rPr>
                <w:rFonts w:ascii="Cambria" w:eastAsia="Times New Roman" w:hAnsi="Cambria" w:cs="Calibri"/>
                <w:b/>
                <w:bCs/>
                <w:i/>
                <w:iCs/>
                <w:color w:val="000000"/>
                <w:sz w:val="20"/>
              </w:rPr>
              <w:t>13</w:t>
            </w:r>
          </w:p>
        </w:tc>
        <w:tc>
          <w:tcPr>
            <w:tcW w:w="1347" w:type="dxa"/>
            <w:tcBorders>
              <w:top w:val="single" w:sz="8" w:space="0" w:color="auto"/>
              <w:left w:val="single" w:sz="4" w:space="0" w:color="auto"/>
              <w:bottom w:val="single" w:sz="8" w:space="0" w:color="000000"/>
              <w:right w:val="single" w:sz="8" w:space="0" w:color="auto"/>
            </w:tcBorders>
            <w:vAlign w:val="center"/>
            <w:hideMark/>
          </w:tcPr>
          <w:p w:rsidR="008531AC" w:rsidRPr="00B544FD" w:rsidRDefault="008531AC" w:rsidP="00B544FD">
            <w:pPr>
              <w:spacing w:after="0" w:line="240" w:lineRule="auto"/>
              <w:rPr>
                <w:rFonts w:ascii="Cambria" w:eastAsia="Times New Roman" w:hAnsi="Cambria" w:cs="Calibri"/>
                <w:b/>
                <w:bCs/>
                <w:i/>
                <w:iCs/>
                <w:color w:val="000000"/>
                <w:sz w:val="20"/>
              </w:rPr>
            </w:pPr>
          </w:p>
        </w:tc>
        <w:tc>
          <w:tcPr>
            <w:tcW w:w="1033" w:type="dxa"/>
            <w:tcBorders>
              <w:top w:val="nil"/>
              <w:left w:val="nil"/>
              <w:bottom w:val="single" w:sz="8" w:space="0" w:color="auto"/>
              <w:right w:val="single" w:sz="8" w:space="0" w:color="auto"/>
            </w:tcBorders>
            <w:shd w:val="clear" w:color="auto" w:fill="auto"/>
            <w:vAlign w:val="center"/>
            <w:hideMark/>
          </w:tcPr>
          <w:p w:rsidR="008531AC" w:rsidRPr="00B544FD" w:rsidRDefault="008531AC" w:rsidP="00B544FD">
            <w:pPr>
              <w:spacing w:after="0" w:line="240" w:lineRule="auto"/>
              <w:jc w:val="center"/>
              <w:rPr>
                <w:rFonts w:ascii="Cambria" w:eastAsia="Times New Roman" w:hAnsi="Cambria" w:cs="Calibri"/>
                <w:b/>
                <w:bCs/>
                <w:i/>
                <w:iCs/>
                <w:color w:val="000000"/>
                <w:sz w:val="20"/>
              </w:rPr>
            </w:pPr>
            <w:r w:rsidRPr="00B544FD">
              <w:rPr>
                <w:rFonts w:ascii="Cambria" w:eastAsia="Times New Roman" w:hAnsi="Cambria" w:cs="Calibri"/>
                <w:b/>
                <w:bCs/>
                <w:i/>
                <w:iCs/>
                <w:color w:val="000000"/>
                <w:sz w:val="20"/>
              </w:rPr>
              <w:t>14+</w:t>
            </w:r>
          </w:p>
        </w:tc>
      </w:tr>
      <w:tr w:rsidR="005717D7" w:rsidRPr="00B544FD" w:rsidTr="008531AC">
        <w:trPr>
          <w:trHeight w:val="20"/>
          <w:jc w:val="center"/>
        </w:trPr>
        <w:tc>
          <w:tcPr>
            <w:tcW w:w="1340" w:type="dxa"/>
            <w:tcBorders>
              <w:top w:val="nil"/>
              <w:left w:val="single" w:sz="8" w:space="0" w:color="auto"/>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i/>
                <w:color w:val="000000"/>
                <w:sz w:val="20"/>
              </w:rPr>
            </w:pPr>
            <w:r w:rsidRPr="00B544FD">
              <w:rPr>
                <w:rFonts w:ascii="Cambria" w:eastAsia="Times New Roman" w:hAnsi="Cambria" w:cs="Calibri"/>
                <w:i/>
                <w:color w:val="000000"/>
                <w:sz w:val="20"/>
              </w:rPr>
              <w:t>1</w:t>
            </w:r>
            <w:r w:rsidRPr="00B544FD">
              <w:rPr>
                <w:rFonts w:ascii="Cambria" w:eastAsia="Times New Roman" w:hAnsi="Cambria" w:cs="Calibri"/>
                <w:i/>
                <w:color w:val="000000"/>
                <w:sz w:val="20"/>
                <w:vertAlign w:val="superscript"/>
              </w:rPr>
              <w:t>st</w:t>
            </w:r>
          </w:p>
        </w:tc>
        <w:tc>
          <w:tcPr>
            <w:tcW w:w="567" w:type="dxa"/>
            <w:tcBorders>
              <w:top w:val="nil"/>
              <w:left w:val="nil"/>
              <w:bottom w:val="single" w:sz="4" w:space="0" w:color="auto"/>
              <w:right w:val="single" w:sz="4"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5</w:t>
            </w:r>
          </w:p>
        </w:tc>
        <w:tc>
          <w:tcPr>
            <w:tcW w:w="567" w:type="dxa"/>
            <w:tcBorders>
              <w:top w:val="nil"/>
              <w:left w:val="nil"/>
              <w:bottom w:val="single" w:sz="4" w:space="0" w:color="auto"/>
              <w:right w:val="single" w:sz="4"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7</w:t>
            </w:r>
          </w:p>
        </w:tc>
        <w:tc>
          <w:tcPr>
            <w:tcW w:w="567" w:type="dxa"/>
            <w:tcBorders>
              <w:top w:val="nil"/>
              <w:left w:val="nil"/>
              <w:bottom w:val="single" w:sz="4" w:space="0" w:color="auto"/>
              <w:right w:val="single" w:sz="4"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9</w:t>
            </w:r>
          </w:p>
        </w:tc>
        <w:tc>
          <w:tcPr>
            <w:tcW w:w="567" w:type="dxa"/>
            <w:tcBorders>
              <w:top w:val="nil"/>
              <w:left w:val="nil"/>
              <w:bottom w:val="single" w:sz="4" w:space="0" w:color="auto"/>
              <w:right w:val="single" w:sz="4"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9</w:t>
            </w:r>
          </w:p>
        </w:tc>
        <w:tc>
          <w:tcPr>
            <w:tcW w:w="595" w:type="dxa"/>
            <w:tcBorders>
              <w:top w:val="nil"/>
              <w:left w:val="nil"/>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11</w:t>
            </w:r>
          </w:p>
        </w:tc>
        <w:tc>
          <w:tcPr>
            <w:tcW w:w="1275" w:type="dxa"/>
            <w:tcBorders>
              <w:top w:val="nil"/>
              <w:left w:val="nil"/>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i/>
                <w:color w:val="000000"/>
                <w:sz w:val="20"/>
              </w:rPr>
            </w:pPr>
            <w:r w:rsidRPr="00B544FD">
              <w:rPr>
                <w:rFonts w:ascii="Cambria" w:eastAsia="Times New Roman" w:hAnsi="Cambria" w:cs="Calibri"/>
                <w:i/>
                <w:color w:val="000000"/>
                <w:sz w:val="20"/>
              </w:rPr>
              <w:t>1</w:t>
            </w:r>
            <w:r w:rsidRPr="00B544FD">
              <w:rPr>
                <w:rFonts w:ascii="Cambria" w:eastAsia="Times New Roman" w:hAnsi="Cambria" w:cs="Calibri"/>
                <w:i/>
                <w:color w:val="000000"/>
                <w:sz w:val="20"/>
                <w:vertAlign w:val="superscript"/>
              </w:rPr>
              <w:t>st</w:t>
            </w:r>
          </w:p>
        </w:tc>
        <w:tc>
          <w:tcPr>
            <w:tcW w:w="1091" w:type="dxa"/>
            <w:tcBorders>
              <w:top w:val="nil"/>
              <w:left w:val="nil"/>
              <w:bottom w:val="single" w:sz="4" w:space="0" w:color="auto"/>
              <w:right w:val="single" w:sz="4"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11</w:t>
            </w:r>
          </w:p>
        </w:tc>
        <w:tc>
          <w:tcPr>
            <w:tcW w:w="1080" w:type="dxa"/>
            <w:tcBorders>
              <w:top w:val="single" w:sz="4" w:space="0" w:color="auto"/>
              <w:left w:val="single" w:sz="4" w:space="0" w:color="auto"/>
              <w:bottom w:val="single" w:sz="4" w:space="0" w:color="auto"/>
              <w:right w:val="single" w:sz="4" w:space="0" w:color="auto"/>
            </w:tcBorders>
          </w:tcPr>
          <w:p w:rsidR="005717D7" w:rsidRPr="008531AC" w:rsidRDefault="005717D7" w:rsidP="00B544FD">
            <w:pPr>
              <w:spacing w:after="0" w:line="240" w:lineRule="auto"/>
              <w:jc w:val="center"/>
              <w:rPr>
                <w:rFonts w:ascii="Cambria" w:eastAsia="Times New Roman" w:hAnsi="Cambria" w:cs="Calibri"/>
                <w:b/>
                <w:iCs/>
                <w:color w:val="FF0000"/>
                <w:sz w:val="20"/>
              </w:rPr>
            </w:pPr>
            <w:r w:rsidRPr="008531AC">
              <w:rPr>
                <w:rFonts w:ascii="Cambria" w:eastAsia="Times New Roman" w:hAnsi="Cambria" w:cs="Calibri"/>
                <w:b/>
                <w:iCs/>
                <w:color w:val="FF0000"/>
                <w:sz w:val="20"/>
              </w:rPr>
              <w:t>12</w:t>
            </w:r>
          </w:p>
        </w:tc>
        <w:tc>
          <w:tcPr>
            <w:tcW w:w="1347" w:type="dxa"/>
            <w:tcBorders>
              <w:top w:val="nil"/>
              <w:left w:val="single" w:sz="4" w:space="0" w:color="auto"/>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i/>
                <w:iCs/>
                <w:color w:val="000000"/>
                <w:sz w:val="20"/>
              </w:rPr>
            </w:pPr>
            <w:r w:rsidRPr="00B544FD">
              <w:rPr>
                <w:rFonts w:ascii="Cambria" w:eastAsia="Times New Roman" w:hAnsi="Cambria" w:cs="Calibri"/>
                <w:i/>
                <w:iCs/>
                <w:color w:val="000000"/>
                <w:sz w:val="20"/>
              </w:rPr>
              <w:t>1</w:t>
            </w:r>
            <w:r w:rsidRPr="00B544FD">
              <w:rPr>
                <w:rFonts w:ascii="Cambria" w:eastAsia="Times New Roman" w:hAnsi="Cambria" w:cs="Calibri"/>
                <w:i/>
                <w:iCs/>
                <w:color w:val="000000"/>
                <w:sz w:val="20"/>
                <w:vertAlign w:val="superscript"/>
              </w:rPr>
              <w:t>st</w:t>
            </w:r>
          </w:p>
        </w:tc>
        <w:tc>
          <w:tcPr>
            <w:tcW w:w="1033" w:type="dxa"/>
            <w:tcBorders>
              <w:top w:val="nil"/>
              <w:left w:val="nil"/>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13</w:t>
            </w:r>
          </w:p>
        </w:tc>
      </w:tr>
      <w:tr w:rsidR="005717D7" w:rsidRPr="00B544FD" w:rsidTr="008531AC">
        <w:trPr>
          <w:trHeight w:val="20"/>
          <w:jc w:val="center"/>
        </w:trPr>
        <w:tc>
          <w:tcPr>
            <w:tcW w:w="1340" w:type="dxa"/>
            <w:tcBorders>
              <w:top w:val="nil"/>
              <w:left w:val="single" w:sz="8" w:space="0" w:color="auto"/>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i/>
                <w:color w:val="000000"/>
                <w:sz w:val="20"/>
              </w:rPr>
            </w:pPr>
            <w:r w:rsidRPr="00B544FD">
              <w:rPr>
                <w:rFonts w:ascii="Cambria" w:eastAsia="Times New Roman" w:hAnsi="Cambria" w:cs="Calibri"/>
                <w:i/>
                <w:color w:val="000000"/>
                <w:sz w:val="20"/>
              </w:rPr>
              <w:t>2</w:t>
            </w:r>
            <w:r w:rsidRPr="00B544FD">
              <w:rPr>
                <w:rFonts w:ascii="Cambria" w:eastAsia="Times New Roman" w:hAnsi="Cambria" w:cs="Calibri"/>
                <w:i/>
                <w:color w:val="000000"/>
                <w:sz w:val="20"/>
                <w:vertAlign w:val="superscript"/>
              </w:rPr>
              <w:t>nd</w:t>
            </w:r>
          </w:p>
        </w:tc>
        <w:tc>
          <w:tcPr>
            <w:tcW w:w="567" w:type="dxa"/>
            <w:tcBorders>
              <w:top w:val="nil"/>
              <w:left w:val="nil"/>
              <w:bottom w:val="single" w:sz="4" w:space="0" w:color="auto"/>
              <w:right w:val="single" w:sz="4"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3</w:t>
            </w:r>
          </w:p>
        </w:tc>
        <w:tc>
          <w:tcPr>
            <w:tcW w:w="567" w:type="dxa"/>
            <w:tcBorders>
              <w:top w:val="nil"/>
              <w:left w:val="nil"/>
              <w:bottom w:val="single" w:sz="4" w:space="0" w:color="auto"/>
              <w:right w:val="single" w:sz="4"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5</w:t>
            </w:r>
          </w:p>
        </w:tc>
        <w:tc>
          <w:tcPr>
            <w:tcW w:w="567" w:type="dxa"/>
            <w:tcBorders>
              <w:top w:val="nil"/>
              <w:left w:val="nil"/>
              <w:bottom w:val="single" w:sz="4" w:space="0" w:color="auto"/>
              <w:right w:val="single" w:sz="4"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7</w:t>
            </w:r>
          </w:p>
        </w:tc>
        <w:tc>
          <w:tcPr>
            <w:tcW w:w="567" w:type="dxa"/>
            <w:tcBorders>
              <w:top w:val="nil"/>
              <w:left w:val="nil"/>
              <w:bottom w:val="single" w:sz="4" w:space="0" w:color="auto"/>
              <w:right w:val="single" w:sz="4"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7</w:t>
            </w:r>
          </w:p>
        </w:tc>
        <w:tc>
          <w:tcPr>
            <w:tcW w:w="595" w:type="dxa"/>
            <w:tcBorders>
              <w:top w:val="nil"/>
              <w:left w:val="nil"/>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9</w:t>
            </w:r>
          </w:p>
        </w:tc>
        <w:tc>
          <w:tcPr>
            <w:tcW w:w="1275" w:type="dxa"/>
            <w:tcBorders>
              <w:top w:val="nil"/>
              <w:left w:val="nil"/>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i/>
                <w:color w:val="000000"/>
                <w:sz w:val="20"/>
              </w:rPr>
            </w:pPr>
            <w:r w:rsidRPr="00B544FD">
              <w:rPr>
                <w:rFonts w:ascii="Cambria" w:eastAsia="Times New Roman" w:hAnsi="Cambria" w:cs="Calibri"/>
                <w:i/>
                <w:color w:val="000000"/>
                <w:sz w:val="20"/>
              </w:rPr>
              <w:t>2</w:t>
            </w:r>
            <w:r w:rsidRPr="00B544FD">
              <w:rPr>
                <w:rFonts w:ascii="Cambria" w:eastAsia="Times New Roman" w:hAnsi="Cambria" w:cs="Calibri"/>
                <w:i/>
                <w:color w:val="000000"/>
                <w:sz w:val="20"/>
                <w:vertAlign w:val="superscript"/>
              </w:rPr>
              <w:t>nd</w:t>
            </w:r>
          </w:p>
        </w:tc>
        <w:tc>
          <w:tcPr>
            <w:tcW w:w="1091" w:type="dxa"/>
            <w:tcBorders>
              <w:top w:val="nil"/>
              <w:left w:val="nil"/>
              <w:bottom w:val="single" w:sz="4" w:space="0" w:color="auto"/>
              <w:right w:val="single" w:sz="4"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9</w:t>
            </w:r>
          </w:p>
        </w:tc>
        <w:tc>
          <w:tcPr>
            <w:tcW w:w="1080" w:type="dxa"/>
            <w:tcBorders>
              <w:top w:val="single" w:sz="4" w:space="0" w:color="auto"/>
              <w:left w:val="single" w:sz="4" w:space="0" w:color="auto"/>
              <w:bottom w:val="single" w:sz="4" w:space="0" w:color="auto"/>
              <w:right w:val="single" w:sz="4" w:space="0" w:color="auto"/>
            </w:tcBorders>
          </w:tcPr>
          <w:p w:rsidR="005717D7" w:rsidRPr="008531AC" w:rsidRDefault="005717D7" w:rsidP="00B544FD">
            <w:pPr>
              <w:spacing w:after="0" w:line="240" w:lineRule="auto"/>
              <w:jc w:val="center"/>
              <w:rPr>
                <w:rFonts w:ascii="Cambria" w:eastAsia="Times New Roman" w:hAnsi="Cambria" w:cs="Calibri"/>
                <w:b/>
                <w:iCs/>
                <w:color w:val="FF0000"/>
                <w:sz w:val="20"/>
              </w:rPr>
            </w:pPr>
            <w:r w:rsidRPr="008531AC">
              <w:rPr>
                <w:rFonts w:ascii="Cambria" w:eastAsia="Times New Roman" w:hAnsi="Cambria" w:cs="Calibri"/>
                <w:b/>
                <w:iCs/>
                <w:color w:val="FF0000"/>
                <w:sz w:val="20"/>
              </w:rPr>
              <w:t>10</w:t>
            </w:r>
          </w:p>
        </w:tc>
        <w:tc>
          <w:tcPr>
            <w:tcW w:w="1347" w:type="dxa"/>
            <w:tcBorders>
              <w:top w:val="nil"/>
              <w:left w:val="single" w:sz="4" w:space="0" w:color="auto"/>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i/>
                <w:iCs/>
                <w:color w:val="000000"/>
                <w:sz w:val="20"/>
              </w:rPr>
            </w:pPr>
            <w:r w:rsidRPr="00B544FD">
              <w:rPr>
                <w:rFonts w:ascii="Cambria" w:eastAsia="Times New Roman" w:hAnsi="Cambria" w:cs="Calibri"/>
                <w:i/>
                <w:iCs/>
                <w:color w:val="000000"/>
                <w:sz w:val="20"/>
              </w:rPr>
              <w:t>2</w:t>
            </w:r>
            <w:r w:rsidRPr="00B544FD">
              <w:rPr>
                <w:rFonts w:ascii="Cambria" w:eastAsia="Times New Roman" w:hAnsi="Cambria" w:cs="Calibri"/>
                <w:i/>
                <w:iCs/>
                <w:color w:val="000000"/>
                <w:sz w:val="20"/>
                <w:vertAlign w:val="superscript"/>
              </w:rPr>
              <w:t>nd</w:t>
            </w:r>
          </w:p>
        </w:tc>
        <w:tc>
          <w:tcPr>
            <w:tcW w:w="1033" w:type="dxa"/>
            <w:tcBorders>
              <w:top w:val="nil"/>
              <w:left w:val="nil"/>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11</w:t>
            </w:r>
          </w:p>
        </w:tc>
      </w:tr>
      <w:tr w:rsidR="005717D7" w:rsidRPr="00B544FD" w:rsidTr="008531AC">
        <w:trPr>
          <w:trHeight w:val="20"/>
          <w:jc w:val="center"/>
        </w:trPr>
        <w:tc>
          <w:tcPr>
            <w:tcW w:w="1340" w:type="dxa"/>
            <w:tcBorders>
              <w:top w:val="nil"/>
              <w:left w:val="single" w:sz="8" w:space="0" w:color="auto"/>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i/>
                <w:color w:val="000000"/>
                <w:sz w:val="20"/>
              </w:rPr>
            </w:pPr>
            <w:r w:rsidRPr="00B544FD">
              <w:rPr>
                <w:rFonts w:ascii="Cambria" w:eastAsia="Times New Roman" w:hAnsi="Cambria" w:cs="Calibri"/>
                <w:i/>
                <w:color w:val="000000"/>
                <w:sz w:val="20"/>
              </w:rPr>
              <w:t>3</w:t>
            </w:r>
            <w:r w:rsidRPr="00B544FD">
              <w:rPr>
                <w:rFonts w:ascii="Cambria" w:eastAsia="Times New Roman" w:hAnsi="Cambria" w:cs="Calibri"/>
                <w:i/>
                <w:color w:val="000000"/>
                <w:sz w:val="20"/>
                <w:vertAlign w:val="superscript"/>
              </w:rPr>
              <w:t>rd</w:t>
            </w:r>
          </w:p>
        </w:tc>
        <w:tc>
          <w:tcPr>
            <w:tcW w:w="567" w:type="dxa"/>
            <w:tcBorders>
              <w:top w:val="nil"/>
              <w:left w:val="nil"/>
              <w:bottom w:val="single" w:sz="4" w:space="0" w:color="auto"/>
              <w:right w:val="single" w:sz="4"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1</w:t>
            </w:r>
          </w:p>
        </w:tc>
        <w:tc>
          <w:tcPr>
            <w:tcW w:w="567" w:type="dxa"/>
            <w:tcBorders>
              <w:top w:val="nil"/>
              <w:left w:val="nil"/>
              <w:bottom w:val="single" w:sz="4" w:space="0" w:color="auto"/>
              <w:right w:val="single" w:sz="4"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3</w:t>
            </w:r>
          </w:p>
        </w:tc>
        <w:tc>
          <w:tcPr>
            <w:tcW w:w="567" w:type="dxa"/>
            <w:tcBorders>
              <w:top w:val="nil"/>
              <w:left w:val="nil"/>
              <w:bottom w:val="single" w:sz="4" w:space="0" w:color="auto"/>
              <w:right w:val="single" w:sz="4"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5</w:t>
            </w:r>
          </w:p>
        </w:tc>
        <w:tc>
          <w:tcPr>
            <w:tcW w:w="567" w:type="dxa"/>
            <w:tcBorders>
              <w:top w:val="nil"/>
              <w:left w:val="nil"/>
              <w:bottom w:val="single" w:sz="4" w:space="0" w:color="auto"/>
              <w:right w:val="single" w:sz="4"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5</w:t>
            </w:r>
          </w:p>
        </w:tc>
        <w:tc>
          <w:tcPr>
            <w:tcW w:w="595" w:type="dxa"/>
            <w:tcBorders>
              <w:top w:val="nil"/>
              <w:left w:val="nil"/>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7</w:t>
            </w:r>
          </w:p>
        </w:tc>
        <w:tc>
          <w:tcPr>
            <w:tcW w:w="1275" w:type="dxa"/>
            <w:tcBorders>
              <w:top w:val="nil"/>
              <w:left w:val="nil"/>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i/>
                <w:color w:val="000000"/>
                <w:sz w:val="20"/>
              </w:rPr>
            </w:pPr>
            <w:r w:rsidRPr="00B544FD">
              <w:rPr>
                <w:rFonts w:ascii="Cambria" w:eastAsia="Times New Roman" w:hAnsi="Cambria" w:cs="Calibri"/>
                <w:i/>
                <w:color w:val="000000"/>
                <w:sz w:val="20"/>
              </w:rPr>
              <w:t>3</w:t>
            </w:r>
            <w:r w:rsidRPr="00B544FD">
              <w:rPr>
                <w:rFonts w:ascii="Cambria" w:eastAsia="Times New Roman" w:hAnsi="Cambria" w:cs="Calibri"/>
                <w:i/>
                <w:color w:val="000000"/>
                <w:sz w:val="20"/>
                <w:vertAlign w:val="superscript"/>
              </w:rPr>
              <w:t>rd</w:t>
            </w:r>
          </w:p>
        </w:tc>
        <w:tc>
          <w:tcPr>
            <w:tcW w:w="1091" w:type="dxa"/>
            <w:tcBorders>
              <w:top w:val="nil"/>
              <w:left w:val="nil"/>
              <w:bottom w:val="single" w:sz="4" w:space="0" w:color="auto"/>
              <w:right w:val="single" w:sz="4"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7</w:t>
            </w:r>
          </w:p>
        </w:tc>
        <w:tc>
          <w:tcPr>
            <w:tcW w:w="1080" w:type="dxa"/>
            <w:tcBorders>
              <w:top w:val="single" w:sz="4" w:space="0" w:color="auto"/>
              <w:left w:val="single" w:sz="4" w:space="0" w:color="auto"/>
              <w:bottom w:val="single" w:sz="4" w:space="0" w:color="auto"/>
              <w:right w:val="single" w:sz="4" w:space="0" w:color="auto"/>
            </w:tcBorders>
          </w:tcPr>
          <w:p w:rsidR="005717D7" w:rsidRPr="008531AC" w:rsidRDefault="005717D7" w:rsidP="00B544FD">
            <w:pPr>
              <w:spacing w:after="0" w:line="240" w:lineRule="auto"/>
              <w:jc w:val="center"/>
              <w:rPr>
                <w:rFonts w:ascii="Cambria" w:eastAsia="Times New Roman" w:hAnsi="Cambria" w:cs="Calibri"/>
                <w:b/>
                <w:iCs/>
                <w:color w:val="FF0000"/>
                <w:sz w:val="20"/>
              </w:rPr>
            </w:pPr>
            <w:r w:rsidRPr="008531AC">
              <w:rPr>
                <w:rFonts w:ascii="Cambria" w:eastAsia="Times New Roman" w:hAnsi="Cambria" w:cs="Calibri"/>
                <w:b/>
                <w:iCs/>
                <w:color w:val="FF0000"/>
                <w:sz w:val="20"/>
              </w:rPr>
              <w:t>8</w:t>
            </w:r>
          </w:p>
        </w:tc>
        <w:tc>
          <w:tcPr>
            <w:tcW w:w="1347" w:type="dxa"/>
            <w:tcBorders>
              <w:top w:val="nil"/>
              <w:left w:val="single" w:sz="4" w:space="0" w:color="auto"/>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i/>
                <w:iCs/>
                <w:color w:val="000000"/>
                <w:sz w:val="20"/>
              </w:rPr>
            </w:pPr>
            <w:r w:rsidRPr="00B544FD">
              <w:rPr>
                <w:rFonts w:ascii="Cambria" w:eastAsia="Times New Roman" w:hAnsi="Cambria" w:cs="Calibri"/>
                <w:i/>
                <w:iCs/>
                <w:color w:val="000000"/>
                <w:sz w:val="20"/>
              </w:rPr>
              <w:t>3</w:t>
            </w:r>
            <w:r w:rsidRPr="00B544FD">
              <w:rPr>
                <w:rFonts w:ascii="Cambria" w:eastAsia="Times New Roman" w:hAnsi="Cambria" w:cs="Calibri"/>
                <w:i/>
                <w:iCs/>
                <w:color w:val="000000"/>
                <w:sz w:val="20"/>
                <w:vertAlign w:val="superscript"/>
              </w:rPr>
              <w:t>rd</w:t>
            </w:r>
          </w:p>
        </w:tc>
        <w:tc>
          <w:tcPr>
            <w:tcW w:w="1033" w:type="dxa"/>
            <w:tcBorders>
              <w:top w:val="nil"/>
              <w:left w:val="nil"/>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9</w:t>
            </w:r>
          </w:p>
        </w:tc>
      </w:tr>
      <w:tr w:rsidR="005717D7" w:rsidRPr="00B544FD" w:rsidTr="008531AC">
        <w:trPr>
          <w:trHeight w:val="20"/>
          <w:jc w:val="center"/>
        </w:trPr>
        <w:tc>
          <w:tcPr>
            <w:tcW w:w="1340" w:type="dxa"/>
            <w:tcBorders>
              <w:top w:val="nil"/>
              <w:left w:val="single" w:sz="8" w:space="0" w:color="auto"/>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i/>
                <w:color w:val="000000"/>
                <w:sz w:val="20"/>
              </w:rPr>
            </w:pPr>
            <w:r w:rsidRPr="00B544FD">
              <w:rPr>
                <w:rFonts w:ascii="Cambria" w:eastAsia="Times New Roman" w:hAnsi="Cambria" w:cs="Calibri"/>
                <w:i/>
                <w:color w:val="000000"/>
                <w:sz w:val="20"/>
              </w:rPr>
              <w:t>4</w:t>
            </w:r>
            <w:r w:rsidRPr="00B544FD">
              <w:rPr>
                <w:rFonts w:ascii="Cambria" w:eastAsia="Times New Roman" w:hAnsi="Cambria" w:cs="Calibri"/>
                <w:i/>
                <w:color w:val="000000"/>
                <w:sz w:val="20"/>
                <w:vertAlign w:val="superscript"/>
              </w:rPr>
              <w:t>th</w:t>
            </w:r>
          </w:p>
        </w:tc>
        <w:tc>
          <w:tcPr>
            <w:tcW w:w="567" w:type="dxa"/>
            <w:tcBorders>
              <w:top w:val="nil"/>
              <w:left w:val="nil"/>
              <w:bottom w:val="single" w:sz="4" w:space="0" w:color="auto"/>
              <w:right w:val="single" w:sz="4" w:space="0" w:color="auto"/>
            </w:tcBorders>
            <w:shd w:val="clear" w:color="000000" w:fill="D9D9D9"/>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 </w:t>
            </w:r>
          </w:p>
        </w:tc>
        <w:tc>
          <w:tcPr>
            <w:tcW w:w="567" w:type="dxa"/>
            <w:tcBorders>
              <w:top w:val="nil"/>
              <w:left w:val="nil"/>
              <w:bottom w:val="single" w:sz="4" w:space="0" w:color="auto"/>
              <w:right w:val="single" w:sz="4"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1</w:t>
            </w:r>
          </w:p>
        </w:tc>
        <w:tc>
          <w:tcPr>
            <w:tcW w:w="567" w:type="dxa"/>
            <w:tcBorders>
              <w:top w:val="nil"/>
              <w:left w:val="nil"/>
              <w:bottom w:val="single" w:sz="4" w:space="0" w:color="auto"/>
              <w:right w:val="single" w:sz="4"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3</w:t>
            </w:r>
          </w:p>
        </w:tc>
        <w:tc>
          <w:tcPr>
            <w:tcW w:w="567" w:type="dxa"/>
            <w:tcBorders>
              <w:top w:val="nil"/>
              <w:left w:val="nil"/>
              <w:bottom w:val="single" w:sz="4" w:space="0" w:color="auto"/>
              <w:right w:val="single" w:sz="4"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3</w:t>
            </w:r>
          </w:p>
        </w:tc>
        <w:tc>
          <w:tcPr>
            <w:tcW w:w="595" w:type="dxa"/>
            <w:tcBorders>
              <w:top w:val="nil"/>
              <w:left w:val="nil"/>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5</w:t>
            </w:r>
          </w:p>
        </w:tc>
        <w:tc>
          <w:tcPr>
            <w:tcW w:w="1275" w:type="dxa"/>
            <w:tcBorders>
              <w:top w:val="nil"/>
              <w:left w:val="nil"/>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i/>
                <w:color w:val="000000"/>
                <w:sz w:val="20"/>
              </w:rPr>
            </w:pPr>
            <w:r w:rsidRPr="00B544FD">
              <w:rPr>
                <w:rFonts w:ascii="Cambria" w:eastAsia="Times New Roman" w:hAnsi="Cambria" w:cs="Calibri"/>
                <w:i/>
                <w:color w:val="000000"/>
                <w:sz w:val="20"/>
              </w:rPr>
              <w:t>4</w:t>
            </w:r>
            <w:r w:rsidRPr="00B544FD">
              <w:rPr>
                <w:rFonts w:ascii="Cambria" w:eastAsia="Times New Roman" w:hAnsi="Cambria" w:cs="Calibri"/>
                <w:i/>
                <w:color w:val="000000"/>
                <w:sz w:val="20"/>
                <w:vertAlign w:val="superscript"/>
              </w:rPr>
              <w:t>th</w:t>
            </w:r>
          </w:p>
        </w:tc>
        <w:tc>
          <w:tcPr>
            <w:tcW w:w="1091" w:type="dxa"/>
            <w:tcBorders>
              <w:top w:val="nil"/>
              <w:left w:val="nil"/>
              <w:bottom w:val="single" w:sz="4" w:space="0" w:color="auto"/>
              <w:right w:val="single" w:sz="4"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5</w:t>
            </w:r>
          </w:p>
        </w:tc>
        <w:tc>
          <w:tcPr>
            <w:tcW w:w="1080" w:type="dxa"/>
            <w:tcBorders>
              <w:top w:val="single" w:sz="4" w:space="0" w:color="auto"/>
              <w:left w:val="single" w:sz="4" w:space="0" w:color="auto"/>
              <w:bottom w:val="single" w:sz="4" w:space="0" w:color="auto"/>
              <w:right w:val="single" w:sz="4" w:space="0" w:color="auto"/>
            </w:tcBorders>
          </w:tcPr>
          <w:p w:rsidR="005717D7" w:rsidRPr="008531AC" w:rsidRDefault="005717D7" w:rsidP="00B544FD">
            <w:pPr>
              <w:spacing w:after="0" w:line="240" w:lineRule="auto"/>
              <w:jc w:val="center"/>
              <w:rPr>
                <w:rFonts w:ascii="Cambria" w:eastAsia="Times New Roman" w:hAnsi="Cambria" w:cs="Calibri"/>
                <w:b/>
                <w:iCs/>
                <w:color w:val="FF0000"/>
                <w:sz w:val="20"/>
              </w:rPr>
            </w:pPr>
            <w:r w:rsidRPr="008531AC">
              <w:rPr>
                <w:rFonts w:ascii="Cambria" w:eastAsia="Times New Roman" w:hAnsi="Cambria" w:cs="Calibri"/>
                <w:b/>
                <w:iCs/>
                <w:color w:val="FF0000"/>
                <w:sz w:val="20"/>
              </w:rPr>
              <w:t>6</w:t>
            </w:r>
          </w:p>
        </w:tc>
        <w:tc>
          <w:tcPr>
            <w:tcW w:w="1347" w:type="dxa"/>
            <w:tcBorders>
              <w:top w:val="nil"/>
              <w:left w:val="single" w:sz="4" w:space="0" w:color="auto"/>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i/>
                <w:iCs/>
                <w:color w:val="000000"/>
                <w:sz w:val="20"/>
              </w:rPr>
            </w:pPr>
            <w:r w:rsidRPr="00B544FD">
              <w:rPr>
                <w:rFonts w:ascii="Cambria" w:eastAsia="Times New Roman" w:hAnsi="Cambria" w:cs="Calibri"/>
                <w:i/>
                <w:iCs/>
                <w:color w:val="000000"/>
                <w:sz w:val="20"/>
              </w:rPr>
              <w:t>4</w:t>
            </w:r>
            <w:r w:rsidRPr="00B544FD">
              <w:rPr>
                <w:rFonts w:ascii="Cambria" w:eastAsia="Times New Roman" w:hAnsi="Cambria" w:cs="Calibri"/>
                <w:i/>
                <w:iCs/>
                <w:color w:val="000000"/>
                <w:sz w:val="20"/>
                <w:vertAlign w:val="superscript"/>
              </w:rPr>
              <w:t>th</w:t>
            </w:r>
          </w:p>
        </w:tc>
        <w:tc>
          <w:tcPr>
            <w:tcW w:w="1033" w:type="dxa"/>
            <w:tcBorders>
              <w:top w:val="nil"/>
              <w:left w:val="nil"/>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7</w:t>
            </w:r>
          </w:p>
        </w:tc>
      </w:tr>
      <w:tr w:rsidR="004C353F" w:rsidRPr="00B544FD" w:rsidTr="004C353F">
        <w:trPr>
          <w:trHeight w:val="20"/>
          <w:jc w:val="center"/>
        </w:trPr>
        <w:tc>
          <w:tcPr>
            <w:tcW w:w="1340" w:type="dxa"/>
            <w:tcBorders>
              <w:top w:val="nil"/>
              <w:left w:val="single" w:sz="8" w:space="0" w:color="auto"/>
              <w:bottom w:val="single" w:sz="4" w:space="0" w:color="auto"/>
              <w:right w:val="single" w:sz="8" w:space="0" w:color="auto"/>
            </w:tcBorders>
            <w:shd w:val="clear" w:color="auto" w:fill="auto"/>
            <w:vAlign w:val="center"/>
            <w:hideMark/>
          </w:tcPr>
          <w:p w:rsidR="004C353F" w:rsidRPr="00B544FD" w:rsidRDefault="004C353F" w:rsidP="00B544FD">
            <w:pPr>
              <w:spacing w:after="0" w:line="240" w:lineRule="auto"/>
              <w:jc w:val="center"/>
              <w:rPr>
                <w:rFonts w:ascii="Cambria" w:eastAsia="Times New Roman" w:hAnsi="Cambria" w:cs="Calibri"/>
                <w:i/>
                <w:color w:val="000000"/>
                <w:sz w:val="20"/>
              </w:rPr>
            </w:pPr>
            <w:r w:rsidRPr="00B544FD">
              <w:rPr>
                <w:rFonts w:ascii="Cambria" w:eastAsia="Times New Roman" w:hAnsi="Cambria" w:cs="Calibri"/>
                <w:i/>
                <w:color w:val="000000"/>
                <w:sz w:val="20"/>
              </w:rPr>
              <w:t>5</w:t>
            </w:r>
            <w:r w:rsidRPr="00B544FD">
              <w:rPr>
                <w:rFonts w:ascii="Cambria" w:eastAsia="Times New Roman" w:hAnsi="Cambria" w:cs="Calibri"/>
                <w:i/>
                <w:color w:val="000000"/>
                <w:sz w:val="20"/>
                <w:vertAlign w:val="superscript"/>
              </w:rPr>
              <w:t>th</w:t>
            </w:r>
          </w:p>
        </w:tc>
        <w:tc>
          <w:tcPr>
            <w:tcW w:w="567" w:type="dxa"/>
            <w:tcBorders>
              <w:top w:val="nil"/>
              <w:left w:val="nil"/>
              <w:bottom w:val="single" w:sz="4" w:space="0" w:color="auto"/>
              <w:right w:val="single" w:sz="4" w:space="0" w:color="auto"/>
            </w:tcBorders>
            <w:shd w:val="clear" w:color="000000" w:fill="D9D9D9"/>
            <w:vAlign w:val="center"/>
            <w:hideMark/>
          </w:tcPr>
          <w:p w:rsidR="004C353F" w:rsidRPr="00B544FD" w:rsidRDefault="004C353F"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 </w:t>
            </w:r>
          </w:p>
        </w:tc>
        <w:tc>
          <w:tcPr>
            <w:tcW w:w="567" w:type="dxa"/>
            <w:tcBorders>
              <w:top w:val="nil"/>
              <w:left w:val="nil"/>
              <w:bottom w:val="single" w:sz="4" w:space="0" w:color="auto"/>
              <w:right w:val="single" w:sz="4" w:space="0" w:color="auto"/>
            </w:tcBorders>
            <w:shd w:val="clear" w:color="000000" w:fill="D9D9D9"/>
            <w:vAlign w:val="center"/>
            <w:hideMark/>
          </w:tcPr>
          <w:p w:rsidR="004C353F" w:rsidRPr="00B544FD" w:rsidRDefault="004C353F"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C353F" w:rsidRPr="00B544FD" w:rsidRDefault="004C353F"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1</w:t>
            </w:r>
          </w:p>
        </w:tc>
        <w:tc>
          <w:tcPr>
            <w:tcW w:w="567" w:type="dxa"/>
            <w:tcBorders>
              <w:top w:val="nil"/>
              <w:left w:val="nil"/>
              <w:bottom w:val="single" w:sz="4" w:space="0" w:color="auto"/>
              <w:right w:val="single" w:sz="4" w:space="0" w:color="auto"/>
            </w:tcBorders>
            <w:shd w:val="clear" w:color="auto" w:fill="auto"/>
            <w:vAlign w:val="center"/>
            <w:hideMark/>
          </w:tcPr>
          <w:p w:rsidR="004C353F" w:rsidRPr="00B544FD" w:rsidRDefault="004C353F"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2</w:t>
            </w:r>
          </w:p>
        </w:tc>
        <w:tc>
          <w:tcPr>
            <w:tcW w:w="595" w:type="dxa"/>
            <w:tcBorders>
              <w:top w:val="nil"/>
              <w:left w:val="nil"/>
              <w:bottom w:val="single" w:sz="4" w:space="0" w:color="auto"/>
              <w:right w:val="single" w:sz="8" w:space="0" w:color="auto"/>
            </w:tcBorders>
            <w:shd w:val="clear" w:color="auto" w:fill="auto"/>
            <w:vAlign w:val="center"/>
            <w:hideMark/>
          </w:tcPr>
          <w:p w:rsidR="004C353F" w:rsidRPr="00B544FD" w:rsidRDefault="004C353F"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3</w:t>
            </w:r>
          </w:p>
        </w:tc>
        <w:tc>
          <w:tcPr>
            <w:tcW w:w="1275" w:type="dxa"/>
            <w:tcBorders>
              <w:top w:val="nil"/>
              <w:left w:val="nil"/>
              <w:bottom w:val="single" w:sz="4" w:space="0" w:color="auto"/>
              <w:right w:val="single" w:sz="8" w:space="0" w:color="auto"/>
            </w:tcBorders>
            <w:shd w:val="clear" w:color="auto" w:fill="auto"/>
            <w:vAlign w:val="center"/>
            <w:hideMark/>
          </w:tcPr>
          <w:p w:rsidR="004C353F" w:rsidRPr="00B544FD" w:rsidRDefault="004C353F" w:rsidP="00B544FD">
            <w:pPr>
              <w:spacing w:after="0" w:line="240" w:lineRule="auto"/>
              <w:jc w:val="center"/>
              <w:rPr>
                <w:rFonts w:ascii="Cambria" w:eastAsia="Times New Roman" w:hAnsi="Cambria" w:cs="Calibri"/>
                <w:i/>
                <w:color w:val="000000"/>
                <w:sz w:val="20"/>
              </w:rPr>
            </w:pPr>
            <w:r w:rsidRPr="00B544FD">
              <w:rPr>
                <w:rFonts w:ascii="Cambria" w:eastAsia="Times New Roman" w:hAnsi="Cambria" w:cs="Calibri"/>
                <w:i/>
                <w:color w:val="000000"/>
                <w:sz w:val="20"/>
              </w:rPr>
              <w:t>Upper 1/3</w:t>
            </w:r>
          </w:p>
        </w:tc>
        <w:tc>
          <w:tcPr>
            <w:tcW w:w="1091" w:type="dxa"/>
            <w:tcBorders>
              <w:top w:val="nil"/>
              <w:left w:val="nil"/>
              <w:bottom w:val="single" w:sz="4" w:space="0" w:color="auto"/>
              <w:right w:val="single" w:sz="4" w:space="0" w:color="auto"/>
            </w:tcBorders>
            <w:shd w:val="clear" w:color="auto" w:fill="auto"/>
            <w:vAlign w:val="center"/>
            <w:hideMark/>
          </w:tcPr>
          <w:p w:rsidR="004C353F" w:rsidRPr="00B544FD" w:rsidRDefault="004C353F"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3</w:t>
            </w:r>
          </w:p>
        </w:tc>
        <w:tc>
          <w:tcPr>
            <w:tcW w:w="1080" w:type="dxa"/>
            <w:tcBorders>
              <w:top w:val="single" w:sz="4" w:space="0" w:color="auto"/>
              <w:left w:val="single" w:sz="4" w:space="0" w:color="auto"/>
              <w:bottom w:val="single" w:sz="4" w:space="0" w:color="auto"/>
              <w:right w:val="single" w:sz="4" w:space="0" w:color="auto"/>
            </w:tcBorders>
          </w:tcPr>
          <w:p w:rsidR="004C353F" w:rsidRPr="008531AC" w:rsidRDefault="004C353F" w:rsidP="00B544FD">
            <w:pPr>
              <w:spacing w:after="0" w:line="240" w:lineRule="auto"/>
              <w:jc w:val="center"/>
              <w:rPr>
                <w:rFonts w:ascii="Cambria" w:eastAsia="Times New Roman" w:hAnsi="Cambria" w:cs="Calibri"/>
                <w:b/>
                <w:iCs/>
                <w:color w:val="FF0000"/>
                <w:sz w:val="20"/>
              </w:rPr>
            </w:pPr>
            <w:r w:rsidRPr="008531AC">
              <w:rPr>
                <w:rFonts w:ascii="Cambria" w:eastAsia="Times New Roman" w:hAnsi="Cambria" w:cs="Calibri"/>
                <w:b/>
                <w:iCs/>
                <w:color w:val="FF0000"/>
                <w:sz w:val="20"/>
              </w:rPr>
              <w:t>4</w:t>
            </w:r>
          </w:p>
        </w:tc>
        <w:tc>
          <w:tcPr>
            <w:tcW w:w="1347" w:type="dxa"/>
            <w:vMerge w:val="restart"/>
            <w:tcBorders>
              <w:top w:val="nil"/>
              <w:left w:val="single" w:sz="4" w:space="0" w:color="auto"/>
              <w:right w:val="single" w:sz="8" w:space="0" w:color="auto"/>
            </w:tcBorders>
            <w:shd w:val="clear" w:color="auto" w:fill="FFFF00"/>
            <w:vAlign w:val="center"/>
            <w:hideMark/>
          </w:tcPr>
          <w:p w:rsidR="004C353F" w:rsidRPr="004C353F" w:rsidRDefault="004C353F" w:rsidP="004C353F">
            <w:pPr>
              <w:spacing w:after="0" w:line="240" w:lineRule="auto"/>
              <w:jc w:val="center"/>
              <w:rPr>
                <w:rFonts w:ascii="Cambria" w:eastAsia="Times New Roman" w:hAnsi="Cambria" w:cs="Calibri"/>
                <w:i/>
                <w:iCs/>
                <w:color w:val="000000"/>
                <w:sz w:val="20"/>
              </w:rPr>
            </w:pPr>
            <w:r w:rsidRPr="004C353F">
              <w:rPr>
                <w:rFonts w:ascii="Cambria" w:eastAsia="Times New Roman" w:hAnsi="Cambria" w:cs="Calibri"/>
                <w:i/>
                <w:iCs/>
                <w:color w:val="000000"/>
                <w:sz w:val="20"/>
              </w:rPr>
              <w:t>5</w:t>
            </w:r>
            <w:r w:rsidRPr="004C353F">
              <w:rPr>
                <w:rFonts w:ascii="Cambria" w:eastAsia="Times New Roman" w:hAnsi="Cambria" w:cs="Calibri"/>
                <w:i/>
                <w:iCs/>
                <w:color w:val="000000"/>
                <w:sz w:val="20"/>
                <w:vertAlign w:val="superscript"/>
              </w:rPr>
              <w:t>th</w:t>
            </w:r>
            <w:r w:rsidRPr="004C353F">
              <w:rPr>
                <w:rFonts w:ascii="Cambria" w:eastAsia="Times New Roman" w:hAnsi="Cambria" w:cs="Calibri"/>
                <w:i/>
                <w:iCs/>
                <w:color w:val="000000"/>
                <w:sz w:val="20"/>
              </w:rPr>
              <w:t>-8</w:t>
            </w:r>
            <w:r w:rsidRPr="004C353F">
              <w:rPr>
                <w:rFonts w:ascii="Cambria" w:eastAsia="Times New Roman" w:hAnsi="Cambria" w:cs="Calibri"/>
                <w:i/>
                <w:iCs/>
                <w:color w:val="000000"/>
                <w:sz w:val="20"/>
                <w:vertAlign w:val="superscript"/>
              </w:rPr>
              <w:t>th</w:t>
            </w:r>
          </w:p>
        </w:tc>
        <w:tc>
          <w:tcPr>
            <w:tcW w:w="1033" w:type="dxa"/>
            <w:vMerge w:val="restart"/>
            <w:tcBorders>
              <w:top w:val="nil"/>
              <w:left w:val="nil"/>
              <w:right w:val="single" w:sz="8" w:space="0" w:color="auto"/>
            </w:tcBorders>
            <w:shd w:val="clear" w:color="auto" w:fill="FFFF00"/>
            <w:vAlign w:val="center"/>
            <w:hideMark/>
          </w:tcPr>
          <w:p w:rsidR="004C353F" w:rsidRPr="004C353F" w:rsidRDefault="004C353F" w:rsidP="00B544FD">
            <w:pPr>
              <w:spacing w:after="0" w:line="240" w:lineRule="auto"/>
              <w:jc w:val="center"/>
              <w:rPr>
                <w:rFonts w:ascii="Cambria" w:eastAsia="Times New Roman" w:hAnsi="Cambria" w:cs="Calibri"/>
                <w:b/>
                <w:color w:val="FF0000"/>
                <w:sz w:val="20"/>
              </w:rPr>
            </w:pPr>
            <w:r w:rsidRPr="004C353F">
              <w:rPr>
                <w:rFonts w:ascii="Cambria" w:eastAsia="Times New Roman" w:hAnsi="Cambria" w:cs="Calibri"/>
                <w:b/>
                <w:color w:val="FF0000"/>
                <w:sz w:val="20"/>
              </w:rPr>
              <w:t>5</w:t>
            </w:r>
          </w:p>
        </w:tc>
      </w:tr>
      <w:tr w:rsidR="004C353F" w:rsidRPr="00B544FD" w:rsidTr="004C353F">
        <w:trPr>
          <w:trHeight w:val="20"/>
          <w:jc w:val="center"/>
        </w:trPr>
        <w:tc>
          <w:tcPr>
            <w:tcW w:w="1340" w:type="dxa"/>
            <w:tcBorders>
              <w:top w:val="nil"/>
              <w:left w:val="single" w:sz="8" w:space="0" w:color="auto"/>
              <w:bottom w:val="single" w:sz="4" w:space="0" w:color="auto"/>
              <w:right w:val="single" w:sz="8" w:space="0" w:color="auto"/>
            </w:tcBorders>
            <w:shd w:val="clear" w:color="auto" w:fill="auto"/>
            <w:vAlign w:val="center"/>
            <w:hideMark/>
          </w:tcPr>
          <w:p w:rsidR="004C353F" w:rsidRPr="00B544FD" w:rsidRDefault="004C353F" w:rsidP="00B544FD">
            <w:pPr>
              <w:spacing w:after="0" w:line="240" w:lineRule="auto"/>
              <w:jc w:val="center"/>
              <w:rPr>
                <w:rFonts w:ascii="Cambria" w:eastAsia="Times New Roman" w:hAnsi="Cambria" w:cs="Calibri"/>
                <w:i/>
                <w:color w:val="000000"/>
                <w:sz w:val="20"/>
              </w:rPr>
            </w:pPr>
            <w:r w:rsidRPr="00B544FD">
              <w:rPr>
                <w:rFonts w:ascii="Cambria" w:eastAsia="Times New Roman" w:hAnsi="Cambria" w:cs="Calibri"/>
                <w:i/>
                <w:color w:val="000000"/>
                <w:sz w:val="20"/>
              </w:rPr>
              <w:lastRenderedPageBreak/>
              <w:t>6</w:t>
            </w:r>
            <w:r w:rsidRPr="00B544FD">
              <w:rPr>
                <w:rFonts w:ascii="Cambria" w:eastAsia="Times New Roman" w:hAnsi="Cambria" w:cs="Calibri"/>
                <w:i/>
                <w:color w:val="000000"/>
                <w:sz w:val="20"/>
                <w:vertAlign w:val="superscript"/>
              </w:rPr>
              <w:t>th</w:t>
            </w:r>
          </w:p>
        </w:tc>
        <w:tc>
          <w:tcPr>
            <w:tcW w:w="567" w:type="dxa"/>
            <w:tcBorders>
              <w:top w:val="nil"/>
              <w:left w:val="nil"/>
              <w:bottom w:val="single" w:sz="4" w:space="0" w:color="auto"/>
              <w:right w:val="single" w:sz="4" w:space="0" w:color="auto"/>
            </w:tcBorders>
            <w:shd w:val="clear" w:color="000000" w:fill="D9D9D9"/>
            <w:vAlign w:val="center"/>
            <w:hideMark/>
          </w:tcPr>
          <w:p w:rsidR="004C353F" w:rsidRPr="00B544FD" w:rsidRDefault="004C353F"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 </w:t>
            </w:r>
          </w:p>
        </w:tc>
        <w:tc>
          <w:tcPr>
            <w:tcW w:w="567" w:type="dxa"/>
            <w:tcBorders>
              <w:top w:val="nil"/>
              <w:left w:val="nil"/>
              <w:bottom w:val="single" w:sz="4" w:space="0" w:color="auto"/>
              <w:right w:val="single" w:sz="4" w:space="0" w:color="auto"/>
            </w:tcBorders>
            <w:shd w:val="clear" w:color="000000" w:fill="D9D9D9"/>
            <w:vAlign w:val="center"/>
            <w:hideMark/>
          </w:tcPr>
          <w:p w:rsidR="004C353F" w:rsidRPr="00B544FD" w:rsidRDefault="004C353F"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 </w:t>
            </w:r>
          </w:p>
        </w:tc>
        <w:tc>
          <w:tcPr>
            <w:tcW w:w="567" w:type="dxa"/>
            <w:tcBorders>
              <w:top w:val="nil"/>
              <w:left w:val="nil"/>
              <w:bottom w:val="single" w:sz="4" w:space="0" w:color="auto"/>
              <w:right w:val="single" w:sz="4" w:space="0" w:color="auto"/>
            </w:tcBorders>
            <w:shd w:val="clear" w:color="000000" w:fill="D9D9D9"/>
            <w:vAlign w:val="center"/>
            <w:hideMark/>
          </w:tcPr>
          <w:p w:rsidR="004C353F" w:rsidRPr="00B544FD" w:rsidRDefault="004C353F"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C353F" w:rsidRPr="00B544FD" w:rsidRDefault="004C353F"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1</w:t>
            </w:r>
          </w:p>
        </w:tc>
        <w:tc>
          <w:tcPr>
            <w:tcW w:w="595" w:type="dxa"/>
            <w:tcBorders>
              <w:top w:val="nil"/>
              <w:left w:val="nil"/>
              <w:bottom w:val="single" w:sz="4" w:space="0" w:color="auto"/>
              <w:right w:val="single" w:sz="8" w:space="0" w:color="auto"/>
            </w:tcBorders>
            <w:shd w:val="clear" w:color="auto" w:fill="auto"/>
            <w:vAlign w:val="center"/>
            <w:hideMark/>
          </w:tcPr>
          <w:p w:rsidR="004C353F" w:rsidRPr="00B544FD" w:rsidRDefault="004C353F"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2</w:t>
            </w:r>
          </w:p>
        </w:tc>
        <w:tc>
          <w:tcPr>
            <w:tcW w:w="1275" w:type="dxa"/>
            <w:tcBorders>
              <w:top w:val="nil"/>
              <w:left w:val="nil"/>
              <w:bottom w:val="single" w:sz="4" w:space="0" w:color="auto"/>
              <w:right w:val="single" w:sz="8" w:space="0" w:color="auto"/>
            </w:tcBorders>
            <w:shd w:val="clear" w:color="auto" w:fill="auto"/>
            <w:vAlign w:val="center"/>
            <w:hideMark/>
          </w:tcPr>
          <w:p w:rsidR="004C353F" w:rsidRPr="00B544FD" w:rsidRDefault="004C353F" w:rsidP="00B544FD">
            <w:pPr>
              <w:spacing w:after="0" w:line="240" w:lineRule="auto"/>
              <w:jc w:val="center"/>
              <w:rPr>
                <w:rFonts w:ascii="Cambria" w:eastAsia="Times New Roman" w:hAnsi="Cambria" w:cs="Calibri"/>
                <w:i/>
                <w:color w:val="000000"/>
                <w:sz w:val="20"/>
              </w:rPr>
            </w:pPr>
            <w:r w:rsidRPr="00B544FD">
              <w:rPr>
                <w:rFonts w:ascii="Cambria" w:eastAsia="Times New Roman" w:hAnsi="Cambria" w:cs="Calibri"/>
                <w:i/>
                <w:color w:val="000000"/>
                <w:sz w:val="20"/>
              </w:rPr>
              <w:t>Middle 1/3</w:t>
            </w:r>
          </w:p>
        </w:tc>
        <w:tc>
          <w:tcPr>
            <w:tcW w:w="1091" w:type="dxa"/>
            <w:tcBorders>
              <w:top w:val="nil"/>
              <w:left w:val="nil"/>
              <w:bottom w:val="single" w:sz="4" w:space="0" w:color="auto"/>
              <w:right w:val="single" w:sz="4" w:space="0" w:color="auto"/>
            </w:tcBorders>
            <w:shd w:val="clear" w:color="auto" w:fill="auto"/>
            <w:vAlign w:val="center"/>
            <w:hideMark/>
          </w:tcPr>
          <w:p w:rsidR="004C353F" w:rsidRPr="00B544FD" w:rsidRDefault="004C353F"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2</w:t>
            </w:r>
          </w:p>
        </w:tc>
        <w:tc>
          <w:tcPr>
            <w:tcW w:w="1080" w:type="dxa"/>
            <w:tcBorders>
              <w:top w:val="single" w:sz="4" w:space="0" w:color="auto"/>
              <w:left w:val="single" w:sz="4" w:space="0" w:color="auto"/>
              <w:bottom w:val="single" w:sz="4" w:space="0" w:color="auto"/>
              <w:right w:val="single" w:sz="4" w:space="0" w:color="auto"/>
            </w:tcBorders>
          </w:tcPr>
          <w:p w:rsidR="004C353F" w:rsidRPr="008531AC" w:rsidRDefault="004C353F" w:rsidP="00B544FD">
            <w:pPr>
              <w:spacing w:after="0" w:line="240" w:lineRule="auto"/>
              <w:jc w:val="center"/>
              <w:rPr>
                <w:rFonts w:ascii="Cambria" w:eastAsia="Times New Roman" w:hAnsi="Cambria" w:cs="Calibri"/>
                <w:b/>
                <w:iCs/>
                <w:color w:val="FF0000"/>
                <w:sz w:val="20"/>
              </w:rPr>
            </w:pPr>
            <w:r w:rsidRPr="008531AC">
              <w:rPr>
                <w:rFonts w:ascii="Cambria" w:eastAsia="Times New Roman" w:hAnsi="Cambria" w:cs="Calibri"/>
                <w:b/>
                <w:iCs/>
                <w:color w:val="FF0000"/>
                <w:sz w:val="20"/>
              </w:rPr>
              <w:t>2</w:t>
            </w:r>
          </w:p>
        </w:tc>
        <w:tc>
          <w:tcPr>
            <w:tcW w:w="1347" w:type="dxa"/>
            <w:vMerge/>
            <w:tcBorders>
              <w:left w:val="single" w:sz="4" w:space="0" w:color="auto"/>
              <w:right w:val="single" w:sz="8" w:space="0" w:color="auto"/>
            </w:tcBorders>
            <w:shd w:val="clear" w:color="auto" w:fill="FFFF00"/>
            <w:vAlign w:val="center"/>
            <w:hideMark/>
          </w:tcPr>
          <w:p w:rsidR="004C353F" w:rsidRPr="004C353F" w:rsidRDefault="004C353F" w:rsidP="00B544FD">
            <w:pPr>
              <w:spacing w:after="0" w:line="240" w:lineRule="auto"/>
              <w:jc w:val="center"/>
              <w:rPr>
                <w:rFonts w:ascii="Cambria" w:eastAsia="Times New Roman" w:hAnsi="Cambria" w:cs="Calibri"/>
                <w:i/>
                <w:iCs/>
                <w:color w:val="000000"/>
                <w:sz w:val="20"/>
                <w:highlight w:val="yellow"/>
              </w:rPr>
            </w:pPr>
          </w:p>
        </w:tc>
        <w:tc>
          <w:tcPr>
            <w:tcW w:w="1033" w:type="dxa"/>
            <w:vMerge/>
            <w:tcBorders>
              <w:left w:val="nil"/>
              <w:right w:val="single" w:sz="8" w:space="0" w:color="auto"/>
            </w:tcBorders>
            <w:shd w:val="clear" w:color="auto" w:fill="FFFF00"/>
            <w:vAlign w:val="center"/>
            <w:hideMark/>
          </w:tcPr>
          <w:p w:rsidR="004C353F" w:rsidRPr="004C353F" w:rsidRDefault="004C353F" w:rsidP="00B544FD">
            <w:pPr>
              <w:spacing w:after="0" w:line="240" w:lineRule="auto"/>
              <w:jc w:val="center"/>
              <w:rPr>
                <w:rFonts w:ascii="Cambria" w:eastAsia="Times New Roman" w:hAnsi="Cambria" w:cs="Calibri"/>
                <w:b/>
                <w:color w:val="FF0000"/>
                <w:sz w:val="20"/>
                <w:highlight w:val="yellow"/>
              </w:rPr>
            </w:pPr>
          </w:p>
        </w:tc>
      </w:tr>
      <w:tr w:rsidR="004C353F" w:rsidRPr="00B544FD" w:rsidTr="004C353F">
        <w:trPr>
          <w:trHeight w:val="20"/>
          <w:jc w:val="center"/>
        </w:trPr>
        <w:tc>
          <w:tcPr>
            <w:tcW w:w="1340" w:type="dxa"/>
            <w:tcBorders>
              <w:top w:val="nil"/>
              <w:left w:val="single" w:sz="8" w:space="0" w:color="auto"/>
              <w:bottom w:val="single" w:sz="4" w:space="0" w:color="auto"/>
              <w:right w:val="single" w:sz="8" w:space="0" w:color="auto"/>
            </w:tcBorders>
            <w:shd w:val="clear" w:color="auto" w:fill="auto"/>
            <w:vAlign w:val="center"/>
            <w:hideMark/>
          </w:tcPr>
          <w:p w:rsidR="004C353F" w:rsidRPr="00B544FD" w:rsidRDefault="004C353F" w:rsidP="00B544FD">
            <w:pPr>
              <w:spacing w:after="0" w:line="240" w:lineRule="auto"/>
              <w:jc w:val="center"/>
              <w:rPr>
                <w:rFonts w:ascii="Cambria" w:eastAsia="Times New Roman" w:hAnsi="Cambria" w:cs="Calibri"/>
                <w:i/>
                <w:color w:val="000000"/>
                <w:sz w:val="20"/>
              </w:rPr>
            </w:pPr>
            <w:r w:rsidRPr="00B544FD">
              <w:rPr>
                <w:rFonts w:ascii="Cambria" w:eastAsia="Times New Roman" w:hAnsi="Cambria" w:cs="Calibri"/>
                <w:i/>
                <w:color w:val="000000"/>
                <w:sz w:val="20"/>
              </w:rPr>
              <w:t>7</w:t>
            </w:r>
            <w:r w:rsidRPr="00B544FD">
              <w:rPr>
                <w:rFonts w:ascii="Cambria" w:eastAsia="Times New Roman" w:hAnsi="Cambria" w:cs="Calibri"/>
                <w:i/>
                <w:color w:val="000000"/>
                <w:sz w:val="20"/>
                <w:vertAlign w:val="superscript"/>
              </w:rPr>
              <w:t>th</w:t>
            </w:r>
          </w:p>
        </w:tc>
        <w:tc>
          <w:tcPr>
            <w:tcW w:w="567" w:type="dxa"/>
            <w:tcBorders>
              <w:top w:val="nil"/>
              <w:left w:val="nil"/>
              <w:bottom w:val="single" w:sz="4" w:space="0" w:color="auto"/>
              <w:right w:val="single" w:sz="4" w:space="0" w:color="auto"/>
            </w:tcBorders>
            <w:shd w:val="clear" w:color="000000" w:fill="D9D9D9"/>
            <w:vAlign w:val="center"/>
            <w:hideMark/>
          </w:tcPr>
          <w:p w:rsidR="004C353F" w:rsidRPr="00B544FD" w:rsidRDefault="004C353F"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 </w:t>
            </w:r>
          </w:p>
        </w:tc>
        <w:tc>
          <w:tcPr>
            <w:tcW w:w="567" w:type="dxa"/>
            <w:tcBorders>
              <w:top w:val="nil"/>
              <w:left w:val="nil"/>
              <w:bottom w:val="single" w:sz="4" w:space="0" w:color="auto"/>
              <w:right w:val="single" w:sz="4" w:space="0" w:color="auto"/>
            </w:tcBorders>
            <w:shd w:val="clear" w:color="000000" w:fill="D9D9D9"/>
            <w:vAlign w:val="center"/>
            <w:hideMark/>
          </w:tcPr>
          <w:p w:rsidR="004C353F" w:rsidRPr="00B544FD" w:rsidRDefault="004C353F"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 </w:t>
            </w:r>
          </w:p>
        </w:tc>
        <w:tc>
          <w:tcPr>
            <w:tcW w:w="567" w:type="dxa"/>
            <w:tcBorders>
              <w:top w:val="nil"/>
              <w:left w:val="nil"/>
              <w:bottom w:val="single" w:sz="4" w:space="0" w:color="auto"/>
              <w:right w:val="single" w:sz="4" w:space="0" w:color="auto"/>
            </w:tcBorders>
            <w:shd w:val="clear" w:color="000000" w:fill="D9D9D9"/>
            <w:vAlign w:val="center"/>
            <w:hideMark/>
          </w:tcPr>
          <w:p w:rsidR="004C353F" w:rsidRPr="00B544FD" w:rsidRDefault="004C353F"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 </w:t>
            </w:r>
          </w:p>
        </w:tc>
        <w:tc>
          <w:tcPr>
            <w:tcW w:w="567" w:type="dxa"/>
            <w:tcBorders>
              <w:top w:val="nil"/>
              <w:left w:val="nil"/>
              <w:bottom w:val="single" w:sz="4" w:space="0" w:color="auto"/>
              <w:right w:val="single" w:sz="4" w:space="0" w:color="auto"/>
            </w:tcBorders>
            <w:shd w:val="clear" w:color="000000" w:fill="D9D9D9"/>
            <w:vAlign w:val="center"/>
            <w:hideMark/>
          </w:tcPr>
          <w:p w:rsidR="004C353F" w:rsidRPr="00B544FD" w:rsidRDefault="004C353F"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 </w:t>
            </w:r>
          </w:p>
        </w:tc>
        <w:tc>
          <w:tcPr>
            <w:tcW w:w="595" w:type="dxa"/>
            <w:tcBorders>
              <w:top w:val="nil"/>
              <w:left w:val="nil"/>
              <w:bottom w:val="single" w:sz="4" w:space="0" w:color="auto"/>
              <w:right w:val="single" w:sz="8" w:space="0" w:color="auto"/>
            </w:tcBorders>
            <w:shd w:val="clear" w:color="auto" w:fill="auto"/>
            <w:vAlign w:val="center"/>
            <w:hideMark/>
          </w:tcPr>
          <w:p w:rsidR="004C353F" w:rsidRPr="00B544FD" w:rsidRDefault="004C353F"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1</w:t>
            </w:r>
          </w:p>
        </w:tc>
        <w:tc>
          <w:tcPr>
            <w:tcW w:w="1275" w:type="dxa"/>
            <w:tcBorders>
              <w:top w:val="nil"/>
              <w:left w:val="nil"/>
              <w:bottom w:val="single" w:sz="4" w:space="0" w:color="auto"/>
              <w:right w:val="single" w:sz="8" w:space="0" w:color="auto"/>
            </w:tcBorders>
            <w:shd w:val="clear" w:color="auto" w:fill="auto"/>
            <w:vAlign w:val="center"/>
            <w:hideMark/>
          </w:tcPr>
          <w:p w:rsidR="004C353F" w:rsidRPr="00B544FD" w:rsidRDefault="004C353F" w:rsidP="00B544FD">
            <w:pPr>
              <w:spacing w:after="0" w:line="240" w:lineRule="auto"/>
              <w:jc w:val="center"/>
              <w:rPr>
                <w:rFonts w:ascii="Cambria" w:eastAsia="Times New Roman" w:hAnsi="Cambria" w:cs="Calibri"/>
                <w:i/>
                <w:color w:val="000000"/>
                <w:sz w:val="20"/>
              </w:rPr>
            </w:pPr>
            <w:r w:rsidRPr="00B544FD">
              <w:rPr>
                <w:rFonts w:ascii="Cambria" w:eastAsia="Times New Roman" w:hAnsi="Cambria" w:cs="Calibri"/>
                <w:i/>
                <w:color w:val="000000"/>
                <w:sz w:val="20"/>
              </w:rPr>
              <w:t>Lower 1/3</w:t>
            </w:r>
          </w:p>
        </w:tc>
        <w:tc>
          <w:tcPr>
            <w:tcW w:w="1091" w:type="dxa"/>
            <w:tcBorders>
              <w:top w:val="nil"/>
              <w:left w:val="nil"/>
              <w:bottom w:val="single" w:sz="4" w:space="0" w:color="auto"/>
              <w:right w:val="single" w:sz="4" w:space="0" w:color="auto"/>
            </w:tcBorders>
            <w:shd w:val="clear" w:color="auto" w:fill="auto"/>
            <w:vAlign w:val="center"/>
            <w:hideMark/>
          </w:tcPr>
          <w:p w:rsidR="004C353F" w:rsidRPr="00B544FD" w:rsidRDefault="004C353F"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1</w:t>
            </w:r>
          </w:p>
        </w:tc>
        <w:tc>
          <w:tcPr>
            <w:tcW w:w="1080" w:type="dxa"/>
            <w:tcBorders>
              <w:top w:val="single" w:sz="4" w:space="0" w:color="auto"/>
              <w:left w:val="single" w:sz="4" w:space="0" w:color="auto"/>
              <w:bottom w:val="single" w:sz="4" w:space="0" w:color="auto"/>
              <w:right w:val="single" w:sz="4" w:space="0" w:color="auto"/>
            </w:tcBorders>
          </w:tcPr>
          <w:p w:rsidR="004C353F" w:rsidRPr="008531AC" w:rsidRDefault="004C353F" w:rsidP="00B544FD">
            <w:pPr>
              <w:spacing w:after="0" w:line="240" w:lineRule="auto"/>
              <w:jc w:val="center"/>
              <w:rPr>
                <w:rFonts w:ascii="Cambria" w:eastAsia="Times New Roman" w:hAnsi="Cambria" w:cs="Calibri"/>
                <w:b/>
                <w:iCs/>
                <w:color w:val="FF0000"/>
                <w:sz w:val="20"/>
              </w:rPr>
            </w:pPr>
            <w:r w:rsidRPr="008531AC">
              <w:rPr>
                <w:rFonts w:ascii="Cambria" w:eastAsia="Times New Roman" w:hAnsi="Cambria" w:cs="Calibri"/>
                <w:b/>
                <w:iCs/>
                <w:color w:val="FF0000"/>
                <w:sz w:val="20"/>
              </w:rPr>
              <w:t>1</w:t>
            </w:r>
          </w:p>
        </w:tc>
        <w:tc>
          <w:tcPr>
            <w:tcW w:w="1347" w:type="dxa"/>
            <w:vMerge/>
            <w:tcBorders>
              <w:left w:val="single" w:sz="4" w:space="0" w:color="auto"/>
              <w:right w:val="single" w:sz="8" w:space="0" w:color="auto"/>
            </w:tcBorders>
            <w:shd w:val="clear" w:color="auto" w:fill="FFFF00"/>
            <w:vAlign w:val="center"/>
            <w:hideMark/>
          </w:tcPr>
          <w:p w:rsidR="004C353F" w:rsidRPr="004C353F" w:rsidRDefault="004C353F" w:rsidP="00B544FD">
            <w:pPr>
              <w:spacing w:after="0" w:line="240" w:lineRule="auto"/>
              <w:jc w:val="center"/>
              <w:rPr>
                <w:rFonts w:ascii="Cambria" w:eastAsia="Times New Roman" w:hAnsi="Cambria" w:cs="Calibri"/>
                <w:i/>
                <w:iCs/>
                <w:color w:val="000000"/>
                <w:sz w:val="20"/>
                <w:highlight w:val="yellow"/>
              </w:rPr>
            </w:pPr>
          </w:p>
        </w:tc>
        <w:tc>
          <w:tcPr>
            <w:tcW w:w="1033" w:type="dxa"/>
            <w:vMerge/>
            <w:tcBorders>
              <w:left w:val="nil"/>
              <w:right w:val="single" w:sz="8" w:space="0" w:color="auto"/>
            </w:tcBorders>
            <w:shd w:val="clear" w:color="auto" w:fill="FFFF00"/>
            <w:vAlign w:val="center"/>
            <w:hideMark/>
          </w:tcPr>
          <w:p w:rsidR="004C353F" w:rsidRPr="004C353F" w:rsidRDefault="004C353F" w:rsidP="00B544FD">
            <w:pPr>
              <w:spacing w:after="0" w:line="240" w:lineRule="auto"/>
              <w:jc w:val="center"/>
              <w:rPr>
                <w:rFonts w:ascii="Cambria" w:eastAsia="Times New Roman" w:hAnsi="Cambria" w:cs="Calibri"/>
                <w:b/>
                <w:color w:val="FF0000"/>
                <w:sz w:val="20"/>
                <w:highlight w:val="yellow"/>
              </w:rPr>
            </w:pPr>
          </w:p>
        </w:tc>
      </w:tr>
      <w:tr w:rsidR="004C353F" w:rsidRPr="00B544FD" w:rsidTr="004C353F">
        <w:trPr>
          <w:trHeight w:val="20"/>
          <w:jc w:val="center"/>
        </w:trPr>
        <w:tc>
          <w:tcPr>
            <w:tcW w:w="1340" w:type="dxa"/>
            <w:tcBorders>
              <w:top w:val="nil"/>
              <w:left w:val="single" w:sz="8" w:space="0" w:color="auto"/>
              <w:bottom w:val="single" w:sz="4" w:space="0" w:color="auto"/>
              <w:right w:val="single" w:sz="8" w:space="0" w:color="auto"/>
            </w:tcBorders>
            <w:shd w:val="clear" w:color="000000" w:fill="D9D9D9"/>
            <w:noWrap/>
            <w:vAlign w:val="bottom"/>
            <w:hideMark/>
          </w:tcPr>
          <w:p w:rsidR="004C353F" w:rsidRPr="00B544FD" w:rsidRDefault="004C353F"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567" w:type="dxa"/>
            <w:tcBorders>
              <w:top w:val="nil"/>
              <w:left w:val="nil"/>
              <w:bottom w:val="single" w:sz="4" w:space="0" w:color="auto"/>
              <w:right w:val="single" w:sz="4" w:space="0" w:color="auto"/>
            </w:tcBorders>
            <w:shd w:val="clear" w:color="000000" w:fill="D9D9D9"/>
            <w:noWrap/>
            <w:vAlign w:val="bottom"/>
            <w:hideMark/>
          </w:tcPr>
          <w:p w:rsidR="004C353F" w:rsidRPr="00B544FD" w:rsidRDefault="004C353F"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567" w:type="dxa"/>
            <w:tcBorders>
              <w:top w:val="nil"/>
              <w:left w:val="nil"/>
              <w:bottom w:val="single" w:sz="4" w:space="0" w:color="auto"/>
              <w:right w:val="single" w:sz="4" w:space="0" w:color="auto"/>
            </w:tcBorders>
            <w:shd w:val="clear" w:color="000000" w:fill="D9D9D9"/>
            <w:noWrap/>
            <w:vAlign w:val="bottom"/>
            <w:hideMark/>
          </w:tcPr>
          <w:p w:rsidR="004C353F" w:rsidRPr="00B544FD" w:rsidRDefault="004C353F"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567" w:type="dxa"/>
            <w:tcBorders>
              <w:top w:val="nil"/>
              <w:left w:val="nil"/>
              <w:bottom w:val="single" w:sz="4" w:space="0" w:color="auto"/>
              <w:right w:val="single" w:sz="4" w:space="0" w:color="auto"/>
            </w:tcBorders>
            <w:shd w:val="clear" w:color="000000" w:fill="D9D9D9"/>
            <w:noWrap/>
            <w:vAlign w:val="bottom"/>
            <w:hideMark/>
          </w:tcPr>
          <w:p w:rsidR="004C353F" w:rsidRPr="00B544FD" w:rsidRDefault="004C353F"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567" w:type="dxa"/>
            <w:tcBorders>
              <w:top w:val="nil"/>
              <w:left w:val="nil"/>
              <w:bottom w:val="single" w:sz="4" w:space="0" w:color="auto"/>
              <w:right w:val="single" w:sz="4" w:space="0" w:color="auto"/>
            </w:tcBorders>
            <w:shd w:val="clear" w:color="000000" w:fill="D9D9D9"/>
            <w:noWrap/>
            <w:vAlign w:val="bottom"/>
            <w:hideMark/>
          </w:tcPr>
          <w:p w:rsidR="004C353F" w:rsidRPr="00B544FD" w:rsidRDefault="004C353F"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595" w:type="dxa"/>
            <w:tcBorders>
              <w:top w:val="nil"/>
              <w:left w:val="nil"/>
              <w:bottom w:val="single" w:sz="4" w:space="0" w:color="auto"/>
              <w:right w:val="single" w:sz="8" w:space="0" w:color="auto"/>
            </w:tcBorders>
            <w:shd w:val="clear" w:color="000000" w:fill="D9D9D9"/>
            <w:noWrap/>
            <w:vAlign w:val="bottom"/>
            <w:hideMark/>
          </w:tcPr>
          <w:p w:rsidR="004C353F" w:rsidRPr="00B544FD" w:rsidRDefault="004C353F"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1275" w:type="dxa"/>
            <w:tcBorders>
              <w:top w:val="nil"/>
              <w:left w:val="nil"/>
              <w:bottom w:val="single" w:sz="4" w:space="0" w:color="auto"/>
              <w:right w:val="single" w:sz="8" w:space="0" w:color="auto"/>
            </w:tcBorders>
            <w:shd w:val="clear" w:color="000000" w:fill="D9D9D9"/>
            <w:noWrap/>
            <w:vAlign w:val="bottom"/>
            <w:hideMark/>
          </w:tcPr>
          <w:p w:rsidR="004C353F" w:rsidRPr="00B544FD" w:rsidRDefault="004C353F"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1091" w:type="dxa"/>
            <w:tcBorders>
              <w:top w:val="nil"/>
              <w:left w:val="nil"/>
              <w:bottom w:val="single" w:sz="4" w:space="0" w:color="auto"/>
              <w:right w:val="single" w:sz="4" w:space="0" w:color="auto"/>
            </w:tcBorders>
            <w:shd w:val="clear" w:color="000000" w:fill="D9D9D9"/>
            <w:noWrap/>
            <w:vAlign w:val="bottom"/>
            <w:hideMark/>
          </w:tcPr>
          <w:p w:rsidR="004C353F" w:rsidRPr="00B544FD" w:rsidRDefault="004C353F"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353F" w:rsidRPr="00B544FD" w:rsidRDefault="004C353F" w:rsidP="00B544FD">
            <w:pPr>
              <w:spacing w:after="0" w:line="240" w:lineRule="auto"/>
              <w:jc w:val="center"/>
              <w:rPr>
                <w:rFonts w:ascii="Cambria" w:eastAsia="Times New Roman" w:hAnsi="Cambria" w:cs="Calibri"/>
                <w:i/>
                <w:iCs/>
                <w:color w:val="000000"/>
                <w:sz w:val="20"/>
              </w:rPr>
            </w:pPr>
          </w:p>
        </w:tc>
        <w:tc>
          <w:tcPr>
            <w:tcW w:w="1347" w:type="dxa"/>
            <w:vMerge/>
            <w:tcBorders>
              <w:left w:val="single" w:sz="4" w:space="0" w:color="auto"/>
              <w:bottom w:val="single" w:sz="4" w:space="0" w:color="auto"/>
              <w:right w:val="single" w:sz="8" w:space="0" w:color="auto"/>
            </w:tcBorders>
            <w:shd w:val="clear" w:color="auto" w:fill="FFFF00"/>
            <w:vAlign w:val="center"/>
            <w:hideMark/>
          </w:tcPr>
          <w:p w:rsidR="004C353F" w:rsidRPr="004C353F" w:rsidRDefault="004C353F" w:rsidP="00B544FD">
            <w:pPr>
              <w:spacing w:after="0" w:line="240" w:lineRule="auto"/>
              <w:jc w:val="center"/>
              <w:rPr>
                <w:rFonts w:ascii="Cambria" w:eastAsia="Times New Roman" w:hAnsi="Cambria" w:cs="Calibri"/>
                <w:i/>
                <w:iCs/>
                <w:color w:val="000000"/>
                <w:sz w:val="20"/>
                <w:highlight w:val="yellow"/>
              </w:rPr>
            </w:pPr>
          </w:p>
        </w:tc>
        <w:tc>
          <w:tcPr>
            <w:tcW w:w="1033" w:type="dxa"/>
            <w:vMerge/>
            <w:tcBorders>
              <w:left w:val="nil"/>
              <w:bottom w:val="single" w:sz="4" w:space="0" w:color="auto"/>
              <w:right w:val="single" w:sz="8" w:space="0" w:color="auto"/>
            </w:tcBorders>
            <w:shd w:val="clear" w:color="auto" w:fill="FFFF00"/>
            <w:vAlign w:val="center"/>
            <w:hideMark/>
          </w:tcPr>
          <w:p w:rsidR="004C353F" w:rsidRPr="004C353F" w:rsidRDefault="004C353F" w:rsidP="00B544FD">
            <w:pPr>
              <w:spacing w:after="0" w:line="240" w:lineRule="auto"/>
              <w:jc w:val="center"/>
              <w:rPr>
                <w:rFonts w:ascii="Cambria" w:eastAsia="Times New Roman" w:hAnsi="Cambria" w:cs="Calibri"/>
                <w:b/>
                <w:color w:val="FF0000"/>
                <w:sz w:val="20"/>
                <w:highlight w:val="yellow"/>
              </w:rPr>
            </w:pPr>
          </w:p>
        </w:tc>
      </w:tr>
      <w:tr w:rsidR="009B6B02" w:rsidRPr="00B544FD" w:rsidTr="008531AC">
        <w:trPr>
          <w:trHeight w:val="20"/>
          <w:jc w:val="center"/>
        </w:trPr>
        <w:tc>
          <w:tcPr>
            <w:tcW w:w="1340" w:type="dxa"/>
            <w:tcBorders>
              <w:top w:val="nil"/>
              <w:left w:val="single" w:sz="8" w:space="0" w:color="auto"/>
              <w:bottom w:val="single" w:sz="4" w:space="0" w:color="auto"/>
              <w:right w:val="single" w:sz="8"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567" w:type="dxa"/>
            <w:tcBorders>
              <w:top w:val="nil"/>
              <w:left w:val="nil"/>
              <w:bottom w:val="single" w:sz="4" w:space="0" w:color="auto"/>
              <w:right w:val="single" w:sz="4"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567" w:type="dxa"/>
            <w:tcBorders>
              <w:top w:val="nil"/>
              <w:left w:val="nil"/>
              <w:bottom w:val="single" w:sz="4" w:space="0" w:color="auto"/>
              <w:right w:val="single" w:sz="4"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567" w:type="dxa"/>
            <w:tcBorders>
              <w:top w:val="nil"/>
              <w:left w:val="nil"/>
              <w:bottom w:val="single" w:sz="4" w:space="0" w:color="auto"/>
              <w:right w:val="single" w:sz="4"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567" w:type="dxa"/>
            <w:tcBorders>
              <w:top w:val="nil"/>
              <w:left w:val="nil"/>
              <w:bottom w:val="single" w:sz="4" w:space="0" w:color="auto"/>
              <w:right w:val="single" w:sz="4"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595" w:type="dxa"/>
            <w:tcBorders>
              <w:top w:val="nil"/>
              <w:left w:val="nil"/>
              <w:bottom w:val="single" w:sz="4" w:space="0" w:color="auto"/>
              <w:right w:val="single" w:sz="8"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1275" w:type="dxa"/>
            <w:tcBorders>
              <w:top w:val="nil"/>
              <w:left w:val="nil"/>
              <w:bottom w:val="single" w:sz="4" w:space="0" w:color="auto"/>
              <w:right w:val="single" w:sz="8"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1091" w:type="dxa"/>
            <w:tcBorders>
              <w:top w:val="nil"/>
              <w:left w:val="nil"/>
              <w:bottom w:val="single" w:sz="4" w:space="0" w:color="auto"/>
              <w:right w:val="single" w:sz="4"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17D7" w:rsidRPr="00B544FD" w:rsidRDefault="005717D7" w:rsidP="00B544FD">
            <w:pPr>
              <w:spacing w:after="0" w:line="240" w:lineRule="auto"/>
              <w:jc w:val="center"/>
              <w:rPr>
                <w:rFonts w:ascii="Cambria" w:eastAsia="Times New Roman" w:hAnsi="Cambria" w:cs="Calibri"/>
                <w:i/>
                <w:iCs/>
                <w:color w:val="000000"/>
                <w:sz w:val="20"/>
              </w:rPr>
            </w:pPr>
          </w:p>
        </w:tc>
        <w:tc>
          <w:tcPr>
            <w:tcW w:w="1347" w:type="dxa"/>
            <w:tcBorders>
              <w:top w:val="nil"/>
              <w:left w:val="single" w:sz="4" w:space="0" w:color="auto"/>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i/>
                <w:iCs/>
                <w:color w:val="000000"/>
                <w:sz w:val="20"/>
              </w:rPr>
            </w:pPr>
            <w:r w:rsidRPr="00B544FD">
              <w:rPr>
                <w:rFonts w:ascii="Cambria" w:eastAsia="Times New Roman" w:hAnsi="Cambria" w:cs="Calibri"/>
                <w:i/>
                <w:iCs/>
                <w:color w:val="000000"/>
                <w:sz w:val="20"/>
              </w:rPr>
              <w:t>Upper 1/3</w:t>
            </w:r>
          </w:p>
        </w:tc>
        <w:tc>
          <w:tcPr>
            <w:tcW w:w="1033" w:type="dxa"/>
            <w:tcBorders>
              <w:top w:val="nil"/>
              <w:left w:val="nil"/>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3</w:t>
            </w:r>
          </w:p>
        </w:tc>
      </w:tr>
      <w:tr w:rsidR="009B6B02" w:rsidRPr="00B544FD" w:rsidTr="00F50861">
        <w:trPr>
          <w:trHeight w:val="20"/>
          <w:jc w:val="center"/>
        </w:trPr>
        <w:tc>
          <w:tcPr>
            <w:tcW w:w="1340" w:type="dxa"/>
            <w:tcBorders>
              <w:top w:val="nil"/>
              <w:left w:val="single" w:sz="8" w:space="0" w:color="auto"/>
              <w:bottom w:val="single" w:sz="4" w:space="0" w:color="auto"/>
              <w:right w:val="single" w:sz="8"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567" w:type="dxa"/>
            <w:tcBorders>
              <w:top w:val="nil"/>
              <w:left w:val="nil"/>
              <w:bottom w:val="single" w:sz="4" w:space="0" w:color="auto"/>
              <w:right w:val="single" w:sz="4"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567" w:type="dxa"/>
            <w:tcBorders>
              <w:top w:val="nil"/>
              <w:left w:val="nil"/>
              <w:bottom w:val="single" w:sz="4" w:space="0" w:color="auto"/>
              <w:right w:val="single" w:sz="4"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567" w:type="dxa"/>
            <w:tcBorders>
              <w:top w:val="nil"/>
              <w:left w:val="nil"/>
              <w:bottom w:val="single" w:sz="4" w:space="0" w:color="auto"/>
              <w:right w:val="single" w:sz="4"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567" w:type="dxa"/>
            <w:tcBorders>
              <w:top w:val="nil"/>
              <w:left w:val="nil"/>
              <w:bottom w:val="single" w:sz="4" w:space="0" w:color="auto"/>
              <w:right w:val="single" w:sz="4"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595" w:type="dxa"/>
            <w:tcBorders>
              <w:top w:val="nil"/>
              <w:left w:val="nil"/>
              <w:bottom w:val="single" w:sz="4" w:space="0" w:color="auto"/>
              <w:right w:val="single" w:sz="8"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1275" w:type="dxa"/>
            <w:tcBorders>
              <w:top w:val="nil"/>
              <w:left w:val="nil"/>
              <w:bottom w:val="single" w:sz="4" w:space="0" w:color="auto"/>
              <w:right w:val="single" w:sz="8"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1091" w:type="dxa"/>
            <w:tcBorders>
              <w:top w:val="nil"/>
              <w:left w:val="nil"/>
              <w:bottom w:val="single" w:sz="4" w:space="0" w:color="auto"/>
              <w:right w:val="single" w:sz="4"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17D7" w:rsidRPr="00B544FD" w:rsidRDefault="005717D7" w:rsidP="00B544FD">
            <w:pPr>
              <w:spacing w:after="0" w:line="240" w:lineRule="auto"/>
              <w:jc w:val="center"/>
              <w:rPr>
                <w:rFonts w:ascii="Cambria" w:eastAsia="Times New Roman" w:hAnsi="Cambria" w:cs="Calibri"/>
                <w:i/>
                <w:iCs/>
                <w:color w:val="000000"/>
                <w:sz w:val="20"/>
              </w:rPr>
            </w:pPr>
          </w:p>
        </w:tc>
        <w:tc>
          <w:tcPr>
            <w:tcW w:w="1347" w:type="dxa"/>
            <w:tcBorders>
              <w:top w:val="nil"/>
              <w:left w:val="single" w:sz="4" w:space="0" w:color="auto"/>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i/>
                <w:iCs/>
                <w:color w:val="000000"/>
                <w:sz w:val="20"/>
              </w:rPr>
            </w:pPr>
            <w:r w:rsidRPr="00B544FD">
              <w:rPr>
                <w:rFonts w:ascii="Cambria" w:eastAsia="Times New Roman" w:hAnsi="Cambria" w:cs="Calibri"/>
                <w:i/>
                <w:iCs/>
                <w:color w:val="000000"/>
                <w:sz w:val="20"/>
              </w:rPr>
              <w:t>Middle 1/3</w:t>
            </w:r>
          </w:p>
        </w:tc>
        <w:tc>
          <w:tcPr>
            <w:tcW w:w="1033" w:type="dxa"/>
            <w:tcBorders>
              <w:top w:val="nil"/>
              <w:left w:val="nil"/>
              <w:bottom w:val="single" w:sz="4"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2</w:t>
            </w:r>
          </w:p>
        </w:tc>
      </w:tr>
      <w:tr w:rsidR="009B6B02" w:rsidRPr="00B544FD" w:rsidTr="00F50861">
        <w:trPr>
          <w:trHeight w:val="20"/>
          <w:jc w:val="center"/>
        </w:trPr>
        <w:tc>
          <w:tcPr>
            <w:tcW w:w="1340" w:type="dxa"/>
            <w:tcBorders>
              <w:top w:val="nil"/>
              <w:left w:val="single" w:sz="8" w:space="0" w:color="auto"/>
              <w:bottom w:val="single" w:sz="8" w:space="0" w:color="auto"/>
              <w:right w:val="single" w:sz="8"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567" w:type="dxa"/>
            <w:tcBorders>
              <w:top w:val="nil"/>
              <w:left w:val="nil"/>
              <w:bottom w:val="single" w:sz="8" w:space="0" w:color="auto"/>
              <w:right w:val="single" w:sz="4"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567" w:type="dxa"/>
            <w:tcBorders>
              <w:top w:val="nil"/>
              <w:left w:val="nil"/>
              <w:bottom w:val="single" w:sz="8" w:space="0" w:color="auto"/>
              <w:right w:val="single" w:sz="4"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567" w:type="dxa"/>
            <w:tcBorders>
              <w:top w:val="nil"/>
              <w:left w:val="nil"/>
              <w:bottom w:val="single" w:sz="8" w:space="0" w:color="auto"/>
              <w:right w:val="single" w:sz="4"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567" w:type="dxa"/>
            <w:tcBorders>
              <w:top w:val="nil"/>
              <w:left w:val="nil"/>
              <w:bottom w:val="single" w:sz="8" w:space="0" w:color="auto"/>
              <w:right w:val="single" w:sz="4"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595" w:type="dxa"/>
            <w:tcBorders>
              <w:top w:val="nil"/>
              <w:left w:val="nil"/>
              <w:bottom w:val="single" w:sz="8" w:space="0" w:color="auto"/>
              <w:right w:val="single" w:sz="8"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1275" w:type="dxa"/>
            <w:tcBorders>
              <w:top w:val="nil"/>
              <w:left w:val="nil"/>
              <w:bottom w:val="single" w:sz="8" w:space="0" w:color="auto"/>
              <w:right w:val="single" w:sz="8"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1091" w:type="dxa"/>
            <w:tcBorders>
              <w:top w:val="nil"/>
              <w:left w:val="nil"/>
              <w:bottom w:val="single" w:sz="8" w:space="0" w:color="auto"/>
              <w:right w:val="single" w:sz="4" w:space="0" w:color="auto"/>
            </w:tcBorders>
            <w:shd w:val="clear" w:color="000000" w:fill="D9D9D9"/>
            <w:noWrap/>
            <w:vAlign w:val="bottom"/>
            <w:hideMark/>
          </w:tcPr>
          <w:p w:rsidR="005717D7" w:rsidRPr="00B544FD" w:rsidRDefault="005717D7" w:rsidP="00B544FD">
            <w:pPr>
              <w:spacing w:after="0" w:line="240" w:lineRule="auto"/>
              <w:rPr>
                <w:rFonts w:ascii="Calibri" w:eastAsia="Times New Roman" w:hAnsi="Calibri" w:cs="Calibri"/>
                <w:color w:val="000000"/>
                <w:sz w:val="20"/>
              </w:rPr>
            </w:pPr>
            <w:r w:rsidRPr="00B544FD">
              <w:rPr>
                <w:rFonts w:ascii="Calibri" w:eastAsia="Times New Roman" w:hAnsi="Calibri" w:cs="Calibri"/>
                <w:color w:val="000000"/>
                <w:sz w:val="20"/>
              </w:rPr>
              <w:t> </w:t>
            </w:r>
          </w:p>
        </w:tc>
        <w:tc>
          <w:tcPr>
            <w:tcW w:w="108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5717D7" w:rsidRPr="00B544FD" w:rsidRDefault="005717D7" w:rsidP="00B544FD">
            <w:pPr>
              <w:spacing w:after="0" w:line="240" w:lineRule="auto"/>
              <w:jc w:val="center"/>
              <w:rPr>
                <w:rFonts w:ascii="Cambria" w:eastAsia="Times New Roman" w:hAnsi="Cambria" w:cs="Calibri"/>
                <w:i/>
                <w:iCs/>
                <w:color w:val="000000"/>
                <w:sz w:val="20"/>
              </w:rPr>
            </w:pPr>
          </w:p>
        </w:tc>
        <w:tc>
          <w:tcPr>
            <w:tcW w:w="1347" w:type="dxa"/>
            <w:tcBorders>
              <w:top w:val="nil"/>
              <w:left w:val="single" w:sz="4" w:space="0" w:color="auto"/>
              <w:bottom w:val="single" w:sz="8"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i/>
                <w:iCs/>
                <w:color w:val="000000"/>
                <w:sz w:val="20"/>
              </w:rPr>
            </w:pPr>
            <w:r w:rsidRPr="00B544FD">
              <w:rPr>
                <w:rFonts w:ascii="Cambria" w:eastAsia="Times New Roman" w:hAnsi="Cambria" w:cs="Calibri"/>
                <w:i/>
                <w:iCs/>
                <w:color w:val="000000"/>
                <w:sz w:val="20"/>
              </w:rPr>
              <w:t>Lower 1/3</w:t>
            </w:r>
          </w:p>
        </w:tc>
        <w:tc>
          <w:tcPr>
            <w:tcW w:w="1033" w:type="dxa"/>
            <w:tcBorders>
              <w:top w:val="nil"/>
              <w:left w:val="nil"/>
              <w:bottom w:val="single" w:sz="8" w:space="0" w:color="auto"/>
              <w:right w:val="single" w:sz="8" w:space="0" w:color="auto"/>
            </w:tcBorders>
            <w:shd w:val="clear" w:color="auto" w:fill="auto"/>
            <w:vAlign w:val="center"/>
            <w:hideMark/>
          </w:tcPr>
          <w:p w:rsidR="005717D7" w:rsidRPr="00B544FD" w:rsidRDefault="005717D7" w:rsidP="00B544FD">
            <w:pPr>
              <w:spacing w:after="0" w:line="240" w:lineRule="auto"/>
              <w:jc w:val="center"/>
              <w:rPr>
                <w:rFonts w:ascii="Cambria" w:eastAsia="Times New Roman" w:hAnsi="Cambria" w:cs="Calibri"/>
                <w:b/>
                <w:color w:val="FF0000"/>
                <w:sz w:val="20"/>
              </w:rPr>
            </w:pPr>
            <w:r w:rsidRPr="00B544FD">
              <w:rPr>
                <w:rFonts w:ascii="Cambria" w:eastAsia="Times New Roman" w:hAnsi="Cambria" w:cs="Calibri"/>
                <w:b/>
                <w:color w:val="FF0000"/>
                <w:sz w:val="20"/>
              </w:rPr>
              <w:t>1</w:t>
            </w:r>
          </w:p>
        </w:tc>
      </w:tr>
    </w:tbl>
    <w:p w:rsidR="00B544FD" w:rsidRPr="007074B0" w:rsidRDefault="00B544FD" w:rsidP="00F8455C">
      <w:pPr>
        <w:spacing w:after="0"/>
        <w:jc w:val="both"/>
        <w:rPr>
          <w:rFonts w:ascii="Cambria" w:hAnsi="Cambria"/>
        </w:rPr>
      </w:pPr>
    </w:p>
    <w:p w:rsidR="007074B0" w:rsidRDefault="00B544FD" w:rsidP="00F8455C">
      <w:pPr>
        <w:spacing w:after="0"/>
        <w:jc w:val="both"/>
        <w:rPr>
          <w:rFonts w:ascii="Cambria" w:hAnsi="Cambria"/>
        </w:rPr>
      </w:pPr>
      <w:r>
        <w:rPr>
          <w:rFonts w:ascii="Cambria" w:hAnsi="Cambria"/>
        </w:rPr>
        <w:t>The tabl</w:t>
      </w:r>
      <w:r w:rsidR="00FC4B15">
        <w:rPr>
          <w:rFonts w:ascii="Cambria" w:hAnsi="Cambria"/>
        </w:rPr>
        <w:t xml:space="preserve">e below demonstrates the point </w:t>
      </w:r>
      <w:r>
        <w:rPr>
          <w:rFonts w:ascii="Cambria" w:hAnsi="Cambria"/>
        </w:rPr>
        <w:t>allocation</w:t>
      </w:r>
      <w:r w:rsidR="00FC4B15">
        <w:rPr>
          <w:rFonts w:ascii="Cambria" w:hAnsi="Cambria"/>
        </w:rPr>
        <w:t>s</w:t>
      </w:r>
      <w:r>
        <w:rPr>
          <w:rFonts w:ascii="Cambria" w:hAnsi="Cambria"/>
        </w:rPr>
        <w:t xml:space="preserve"> for the individual events that are part of this event tier. </w:t>
      </w:r>
    </w:p>
    <w:p w:rsidR="00B544FD" w:rsidRDefault="00B544FD" w:rsidP="00F8455C">
      <w:pPr>
        <w:spacing w:after="0"/>
        <w:jc w:val="both"/>
        <w:rPr>
          <w:rFonts w:ascii="Cambria" w:hAnsi="Cambria"/>
        </w:rPr>
      </w:pPr>
    </w:p>
    <w:tbl>
      <w:tblPr>
        <w:tblStyle w:val="Tabelacomgrelha"/>
        <w:tblW w:w="0" w:type="auto"/>
        <w:jc w:val="center"/>
        <w:tblLook w:val="04A0"/>
      </w:tblPr>
      <w:tblGrid>
        <w:gridCol w:w="951"/>
        <w:gridCol w:w="567"/>
        <w:gridCol w:w="680"/>
        <w:gridCol w:w="1134"/>
        <w:gridCol w:w="1002"/>
        <w:gridCol w:w="1201"/>
        <w:gridCol w:w="1201"/>
        <w:gridCol w:w="1002"/>
        <w:gridCol w:w="1226"/>
        <w:gridCol w:w="1002"/>
      </w:tblGrid>
      <w:tr w:rsidR="00204A08" w:rsidRPr="00B544FD" w:rsidTr="002F1472">
        <w:trPr>
          <w:trHeight w:val="20"/>
          <w:jc w:val="center"/>
        </w:trPr>
        <w:tc>
          <w:tcPr>
            <w:tcW w:w="951" w:type="dxa"/>
            <w:vMerge w:val="restart"/>
            <w:hideMark/>
          </w:tcPr>
          <w:p w:rsidR="00204A08" w:rsidRPr="00B544FD" w:rsidRDefault="00204A08" w:rsidP="00FC4B15">
            <w:pPr>
              <w:jc w:val="center"/>
              <w:rPr>
                <w:rFonts w:ascii="Cambria" w:hAnsi="Cambria"/>
                <w:b/>
                <w:bCs/>
                <w:i/>
                <w:iCs/>
                <w:sz w:val="20"/>
              </w:rPr>
            </w:pPr>
            <w:r w:rsidRPr="00B544FD">
              <w:rPr>
                <w:rFonts w:ascii="Cambria" w:hAnsi="Cambria"/>
                <w:b/>
                <w:bCs/>
                <w:i/>
                <w:iCs/>
                <w:sz w:val="20"/>
              </w:rPr>
              <w:t>Position</w:t>
            </w:r>
          </w:p>
        </w:tc>
        <w:tc>
          <w:tcPr>
            <w:tcW w:w="1247" w:type="dxa"/>
            <w:gridSpan w:val="2"/>
            <w:hideMark/>
          </w:tcPr>
          <w:p w:rsidR="00204A08" w:rsidRPr="00B544FD" w:rsidRDefault="00204A08" w:rsidP="00FC4B15">
            <w:pPr>
              <w:jc w:val="center"/>
              <w:rPr>
                <w:rFonts w:ascii="Cambria" w:hAnsi="Cambria"/>
                <w:b/>
                <w:bCs/>
                <w:i/>
                <w:iCs/>
                <w:sz w:val="20"/>
              </w:rPr>
            </w:pPr>
            <w:r w:rsidRPr="00B544FD">
              <w:rPr>
                <w:rFonts w:ascii="Cambria" w:hAnsi="Cambria"/>
                <w:b/>
                <w:bCs/>
                <w:i/>
                <w:iCs/>
                <w:sz w:val="20"/>
              </w:rPr>
              <w:t>No. of Entrants</w:t>
            </w:r>
          </w:p>
        </w:tc>
        <w:tc>
          <w:tcPr>
            <w:tcW w:w="1134" w:type="dxa"/>
            <w:vMerge w:val="restart"/>
            <w:hideMark/>
          </w:tcPr>
          <w:p w:rsidR="00204A08" w:rsidRPr="00B544FD" w:rsidRDefault="00204A08" w:rsidP="00FC4B15">
            <w:pPr>
              <w:jc w:val="center"/>
              <w:rPr>
                <w:rFonts w:ascii="Cambria" w:hAnsi="Cambria"/>
                <w:b/>
                <w:bCs/>
                <w:i/>
                <w:iCs/>
                <w:sz w:val="20"/>
              </w:rPr>
            </w:pPr>
            <w:r w:rsidRPr="00B544FD">
              <w:rPr>
                <w:rFonts w:ascii="Cambria" w:hAnsi="Cambria"/>
                <w:b/>
                <w:bCs/>
                <w:i/>
                <w:iCs/>
                <w:sz w:val="20"/>
              </w:rPr>
              <w:t>Position</w:t>
            </w:r>
          </w:p>
        </w:tc>
        <w:tc>
          <w:tcPr>
            <w:tcW w:w="2203" w:type="dxa"/>
            <w:gridSpan w:val="2"/>
            <w:hideMark/>
          </w:tcPr>
          <w:p w:rsidR="00204A08" w:rsidRPr="00B544FD" w:rsidRDefault="00204A08" w:rsidP="00FC4B15">
            <w:pPr>
              <w:jc w:val="center"/>
              <w:rPr>
                <w:rFonts w:ascii="Cambria" w:hAnsi="Cambria"/>
                <w:b/>
                <w:bCs/>
                <w:i/>
                <w:iCs/>
                <w:sz w:val="20"/>
              </w:rPr>
            </w:pPr>
            <w:r w:rsidRPr="00B544FD">
              <w:rPr>
                <w:rFonts w:ascii="Cambria" w:hAnsi="Cambria"/>
                <w:b/>
                <w:bCs/>
                <w:i/>
                <w:iCs/>
                <w:sz w:val="20"/>
              </w:rPr>
              <w:t>No. of Entrants</w:t>
            </w:r>
          </w:p>
        </w:tc>
        <w:tc>
          <w:tcPr>
            <w:tcW w:w="1201" w:type="dxa"/>
            <w:vMerge w:val="restart"/>
            <w:hideMark/>
          </w:tcPr>
          <w:p w:rsidR="00204A08" w:rsidRPr="00B544FD" w:rsidRDefault="00204A08" w:rsidP="00FC4B15">
            <w:pPr>
              <w:jc w:val="center"/>
              <w:rPr>
                <w:rFonts w:ascii="Cambria" w:hAnsi="Cambria"/>
                <w:b/>
                <w:bCs/>
                <w:i/>
                <w:iCs/>
                <w:sz w:val="20"/>
              </w:rPr>
            </w:pPr>
            <w:r w:rsidRPr="00B544FD">
              <w:rPr>
                <w:rFonts w:ascii="Cambria" w:hAnsi="Cambria"/>
                <w:b/>
                <w:bCs/>
                <w:i/>
                <w:iCs/>
                <w:sz w:val="20"/>
              </w:rPr>
              <w:t>Position</w:t>
            </w:r>
          </w:p>
        </w:tc>
        <w:tc>
          <w:tcPr>
            <w:tcW w:w="1002" w:type="dxa"/>
            <w:hideMark/>
          </w:tcPr>
          <w:p w:rsidR="00204A08" w:rsidRPr="00B544FD" w:rsidRDefault="00204A08" w:rsidP="00FC4B15">
            <w:pPr>
              <w:jc w:val="center"/>
              <w:rPr>
                <w:rFonts w:ascii="Cambria" w:hAnsi="Cambria"/>
                <w:b/>
                <w:bCs/>
                <w:i/>
                <w:iCs/>
                <w:sz w:val="20"/>
              </w:rPr>
            </w:pPr>
            <w:r w:rsidRPr="00B544FD">
              <w:rPr>
                <w:rFonts w:ascii="Cambria" w:hAnsi="Cambria"/>
                <w:b/>
                <w:bCs/>
                <w:i/>
                <w:iCs/>
                <w:sz w:val="20"/>
              </w:rPr>
              <w:t>No. of Entrants</w:t>
            </w:r>
          </w:p>
        </w:tc>
        <w:tc>
          <w:tcPr>
            <w:tcW w:w="1226" w:type="dxa"/>
            <w:hideMark/>
          </w:tcPr>
          <w:p w:rsidR="00204A08" w:rsidRPr="00B544FD" w:rsidRDefault="00204A08" w:rsidP="00FC4B15">
            <w:pPr>
              <w:jc w:val="center"/>
              <w:rPr>
                <w:rFonts w:ascii="Cambria" w:hAnsi="Cambria"/>
                <w:b/>
                <w:bCs/>
                <w:i/>
                <w:iCs/>
                <w:sz w:val="20"/>
              </w:rPr>
            </w:pPr>
            <w:r w:rsidRPr="00B544FD">
              <w:rPr>
                <w:rFonts w:ascii="Cambria" w:hAnsi="Cambria"/>
                <w:b/>
                <w:bCs/>
                <w:i/>
                <w:iCs/>
                <w:sz w:val="20"/>
              </w:rPr>
              <w:t>Position</w:t>
            </w:r>
          </w:p>
        </w:tc>
        <w:tc>
          <w:tcPr>
            <w:tcW w:w="1002" w:type="dxa"/>
            <w:hideMark/>
          </w:tcPr>
          <w:p w:rsidR="00204A08" w:rsidRPr="00B544FD" w:rsidRDefault="00204A08" w:rsidP="00FC4B15">
            <w:pPr>
              <w:jc w:val="center"/>
              <w:rPr>
                <w:rFonts w:ascii="Cambria" w:hAnsi="Cambria"/>
                <w:b/>
                <w:bCs/>
                <w:i/>
                <w:iCs/>
                <w:sz w:val="20"/>
              </w:rPr>
            </w:pPr>
            <w:r w:rsidRPr="00B544FD">
              <w:rPr>
                <w:rFonts w:ascii="Cambria" w:hAnsi="Cambria"/>
                <w:b/>
                <w:bCs/>
                <w:i/>
                <w:iCs/>
                <w:sz w:val="20"/>
              </w:rPr>
              <w:t>No. of Entrants</w:t>
            </w:r>
          </w:p>
        </w:tc>
      </w:tr>
      <w:tr w:rsidR="00204A08" w:rsidRPr="00B544FD" w:rsidTr="00204A08">
        <w:trPr>
          <w:trHeight w:val="20"/>
          <w:jc w:val="center"/>
        </w:trPr>
        <w:tc>
          <w:tcPr>
            <w:tcW w:w="951" w:type="dxa"/>
            <w:vMerge/>
            <w:hideMark/>
          </w:tcPr>
          <w:p w:rsidR="00204A08" w:rsidRPr="00B544FD" w:rsidRDefault="00204A08" w:rsidP="00FC4B15">
            <w:pPr>
              <w:jc w:val="center"/>
              <w:rPr>
                <w:rFonts w:ascii="Cambria" w:hAnsi="Cambria"/>
                <w:b/>
                <w:bCs/>
                <w:i/>
                <w:iCs/>
                <w:sz w:val="20"/>
              </w:rPr>
            </w:pPr>
          </w:p>
        </w:tc>
        <w:tc>
          <w:tcPr>
            <w:tcW w:w="567" w:type="dxa"/>
            <w:hideMark/>
          </w:tcPr>
          <w:p w:rsidR="00204A08" w:rsidRPr="00B544FD" w:rsidRDefault="00204A08" w:rsidP="00FC4B15">
            <w:pPr>
              <w:jc w:val="center"/>
              <w:rPr>
                <w:rFonts w:ascii="Cambria" w:hAnsi="Cambria"/>
                <w:b/>
                <w:bCs/>
                <w:i/>
                <w:iCs/>
                <w:sz w:val="20"/>
              </w:rPr>
            </w:pPr>
            <w:r w:rsidRPr="00B544FD">
              <w:rPr>
                <w:rFonts w:ascii="Cambria" w:hAnsi="Cambria"/>
                <w:b/>
                <w:bCs/>
                <w:i/>
                <w:iCs/>
                <w:sz w:val="20"/>
              </w:rPr>
              <w:t>6</w:t>
            </w:r>
          </w:p>
        </w:tc>
        <w:tc>
          <w:tcPr>
            <w:tcW w:w="680" w:type="dxa"/>
            <w:hideMark/>
          </w:tcPr>
          <w:p w:rsidR="00204A08" w:rsidRPr="00B544FD" w:rsidRDefault="00204A08" w:rsidP="00FC4B15">
            <w:pPr>
              <w:jc w:val="center"/>
              <w:rPr>
                <w:rFonts w:ascii="Cambria" w:hAnsi="Cambria"/>
                <w:b/>
                <w:bCs/>
                <w:i/>
                <w:iCs/>
                <w:sz w:val="20"/>
              </w:rPr>
            </w:pPr>
            <w:r w:rsidRPr="00B544FD">
              <w:rPr>
                <w:rFonts w:ascii="Cambria" w:hAnsi="Cambria"/>
                <w:b/>
                <w:bCs/>
                <w:i/>
                <w:iCs/>
                <w:sz w:val="20"/>
              </w:rPr>
              <w:t>7</w:t>
            </w:r>
          </w:p>
        </w:tc>
        <w:tc>
          <w:tcPr>
            <w:tcW w:w="1134" w:type="dxa"/>
            <w:vMerge/>
            <w:hideMark/>
          </w:tcPr>
          <w:p w:rsidR="00204A08" w:rsidRPr="00B544FD" w:rsidRDefault="00204A08" w:rsidP="00FC4B15">
            <w:pPr>
              <w:jc w:val="center"/>
              <w:rPr>
                <w:rFonts w:ascii="Cambria" w:hAnsi="Cambria"/>
                <w:b/>
                <w:bCs/>
                <w:i/>
                <w:iCs/>
                <w:sz w:val="20"/>
              </w:rPr>
            </w:pPr>
          </w:p>
        </w:tc>
        <w:tc>
          <w:tcPr>
            <w:tcW w:w="1002" w:type="dxa"/>
            <w:hideMark/>
          </w:tcPr>
          <w:p w:rsidR="00204A08" w:rsidRPr="00B544FD" w:rsidRDefault="00204A08" w:rsidP="00FC4B15">
            <w:pPr>
              <w:jc w:val="center"/>
              <w:rPr>
                <w:rFonts w:ascii="Cambria" w:hAnsi="Cambria"/>
                <w:b/>
                <w:bCs/>
                <w:i/>
                <w:iCs/>
                <w:sz w:val="20"/>
              </w:rPr>
            </w:pPr>
            <w:r>
              <w:rPr>
                <w:rFonts w:ascii="Cambria" w:hAnsi="Cambria"/>
                <w:b/>
                <w:bCs/>
                <w:i/>
                <w:iCs/>
                <w:sz w:val="20"/>
              </w:rPr>
              <w:t>8 to 10</w:t>
            </w:r>
          </w:p>
        </w:tc>
        <w:tc>
          <w:tcPr>
            <w:tcW w:w="1201" w:type="dxa"/>
          </w:tcPr>
          <w:p w:rsidR="00204A08" w:rsidRPr="00B544FD" w:rsidRDefault="00204A08" w:rsidP="00FC4B15">
            <w:pPr>
              <w:jc w:val="center"/>
              <w:rPr>
                <w:rFonts w:ascii="Cambria" w:hAnsi="Cambria"/>
                <w:b/>
                <w:bCs/>
                <w:i/>
                <w:iCs/>
                <w:sz w:val="20"/>
              </w:rPr>
            </w:pPr>
            <w:r>
              <w:rPr>
                <w:rFonts w:ascii="Cambria" w:hAnsi="Cambria"/>
                <w:b/>
                <w:bCs/>
                <w:i/>
                <w:iCs/>
                <w:sz w:val="20"/>
              </w:rPr>
              <w:t>11 to 13</w:t>
            </w:r>
          </w:p>
        </w:tc>
        <w:tc>
          <w:tcPr>
            <w:tcW w:w="1201" w:type="dxa"/>
            <w:vMerge/>
            <w:hideMark/>
          </w:tcPr>
          <w:p w:rsidR="00204A08" w:rsidRPr="00B544FD" w:rsidRDefault="00204A08" w:rsidP="00FC4B15">
            <w:pPr>
              <w:jc w:val="center"/>
              <w:rPr>
                <w:rFonts w:ascii="Cambria" w:hAnsi="Cambria"/>
                <w:b/>
                <w:bCs/>
                <w:i/>
                <w:iCs/>
                <w:sz w:val="20"/>
              </w:rPr>
            </w:pPr>
          </w:p>
        </w:tc>
        <w:tc>
          <w:tcPr>
            <w:tcW w:w="1002" w:type="dxa"/>
            <w:hideMark/>
          </w:tcPr>
          <w:p w:rsidR="00204A08" w:rsidRPr="00B544FD" w:rsidRDefault="00204A08" w:rsidP="00FC4B15">
            <w:pPr>
              <w:jc w:val="center"/>
              <w:rPr>
                <w:rFonts w:ascii="Cambria" w:hAnsi="Cambria"/>
                <w:b/>
                <w:bCs/>
                <w:i/>
                <w:iCs/>
                <w:sz w:val="20"/>
              </w:rPr>
            </w:pPr>
            <w:r w:rsidRPr="00B544FD">
              <w:rPr>
                <w:rFonts w:ascii="Cambria" w:hAnsi="Cambria"/>
                <w:b/>
                <w:bCs/>
                <w:i/>
                <w:iCs/>
                <w:sz w:val="20"/>
              </w:rPr>
              <w:t>14 to 27</w:t>
            </w:r>
          </w:p>
        </w:tc>
        <w:tc>
          <w:tcPr>
            <w:tcW w:w="1226" w:type="dxa"/>
            <w:hideMark/>
          </w:tcPr>
          <w:p w:rsidR="00204A08" w:rsidRPr="00B544FD" w:rsidRDefault="00204A08" w:rsidP="00FC4B15">
            <w:pPr>
              <w:jc w:val="center"/>
              <w:rPr>
                <w:rFonts w:ascii="Cambria" w:hAnsi="Cambria"/>
                <w:b/>
                <w:bCs/>
                <w:i/>
                <w:iCs/>
                <w:sz w:val="20"/>
              </w:rPr>
            </w:pPr>
          </w:p>
        </w:tc>
        <w:tc>
          <w:tcPr>
            <w:tcW w:w="1002" w:type="dxa"/>
            <w:hideMark/>
          </w:tcPr>
          <w:p w:rsidR="00204A08" w:rsidRPr="00B544FD" w:rsidRDefault="00204A08" w:rsidP="00FC4B15">
            <w:pPr>
              <w:jc w:val="center"/>
              <w:rPr>
                <w:rFonts w:ascii="Cambria" w:hAnsi="Cambria"/>
                <w:b/>
                <w:bCs/>
                <w:i/>
                <w:iCs/>
                <w:sz w:val="20"/>
              </w:rPr>
            </w:pPr>
            <w:r w:rsidRPr="00B544FD">
              <w:rPr>
                <w:rFonts w:ascii="Cambria" w:hAnsi="Cambria"/>
                <w:b/>
                <w:bCs/>
                <w:i/>
                <w:iCs/>
                <w:sz w:val="20"/>
              </w:rPr>
              <w:t>28+</w:t>
            </w:r>
          </w:p>
        </w:tc>
      </w:tr>
      <w:tr w:rsidR="00204A08" w:rsidRPr="00B544FD" w:rsidTr="00204A08">
        <w:trPr>
          <w:trHeight w:val="20"/>
          <w:jc w:val="center"/>
        </w:trPr>
        <w:tc>
          <w:tcPr>
            <w:tcW w:w="951" w:type="dxa"/>
            <w:hideMark/>
          </w:tcPr>
          <w:p w:rsidR="00204A08" w:rsidRPr="00B544FD" w:rsidRDefault="00204A08" w:rsidP="00FC4B15">
            <w:pPr>
              <w:jc w:val="center"/>
              <w:rPr>
                <w:rFonts w:ascii="Cambria" w:hAnsi="Cambria"/>
                <w:i/>
                <w:iCs/>
                <w:sz w:val="20"/>
              </w:rPr>
            </w:pPr>
            <w:r w:rsidRPr="00B544FD">
              <w:rPr>
                <w:rFonts w:ascii="Cambria" w:hAnsi="Cambria"/>
                <w:i/>
                <w:iCs/>
                <w:sz w:val="20"/>
              </w:rPr>
              <w:t>1</w:t>
            </w:r>
            <w:r w:rsidRPr="00B544FD">
              <w:rPr>
                <w:rFonts w:ascii="Cambria" w:hAnsi="Cambria"/>
                <w:i/>
                <w:iCs/>
                <w:sz w:val="20"/>
                <w:vertAlign w:val="superscript"/>
              </w:rPr>
              <w:t>st</w:t>
            </w:r>
          </w:p>
        </w:tc>
        <w:tc>
          <w:tcPr>
            <w:tcW w:w="567"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9</w:t>
            </w:r>
          </w:p>
        </w:tc>
        <w:tc>
          <w:tcPr>
            <w:tcW w:w="680"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11</w:t>
            </w:r>
          </w:p>
        </w:tc>
        <w:tc>
          <w:tcPr>
            <w:tcW w:w="1134" w:type="dxa"/>
            <w:hideMark/>
          </w:tcPr>
          <w:p w:rsidR="00204A08" w:rsidRPr="00B544FD" w:rsidRDefault="00204A08" w:rsidP="00FC4B15">
            <w:pPr>
              <w:jc w:val="center"/>
              <w:rPr>
                <w:rFonts w:ascii="Cambria" w:hAnsi="Cambria"/>
                <w:i/>
                <w:iCs/>
                <w:sz w:val="20"/>
              </w:rPr>
            </w:pPr>
            <w:r w:rsidRPr="00B544FD">
              <w:rPr>
                <w:rFonts w:ascii="Cambria" w:hAnsi="Cambria"/>
                <w:i/>
                <w:iCs/>
                <w:sz w:val="20"/>
              </w:rPr>
              <w:t>1</w:t>
            </w:r>
            <w:r w:rsidRPr="00B544FD">
              <w:rPr>
                <w:rFonts w:ascii="Cambria" w:hAnsi="Cambria"/>
                <w:i/>
                <w:iCs/>
                <w:sz w:val="20"/>
                <w:vertAlign w:val="superscript"/>
              </w:rPr>
              <w:t>st</w:t>
            </w:r>
          </w:p>
        </w:tc>
        <w:tc>
          <w:tcPr>
            <w:tcW w:w="1002"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11</w:t>
            </w:r>
          </w:p>
        </w:tc>
        <w:tc>
          <w:tcPr>
            <w:tcW w:w="1201" w:type="dxa"/>
          </w:tcPr>
          <w:p w:rsidR="00204A08" w:rsidRPr="008531AC" w:rsidRDefault="00204A08" w:rsidP="002F1472">
            <w:pPr>
              <w:jc w:val="center"/>
              <w:rPr>
                <w:rFonts w:ascii="Cambria" w:eastAsia="Times New Roman" w:hAnsi="Cambria" w:cs="Calibri"/>
                <w:b/>
                <w:iCs/>
                <w:color w:val="FF0000"/>
                <w:sz w:val="20"/>
              </w:rPr>
            </w:pPr>
            <w:r w:rsidRPr="008531AC">
              <w:rPr>
                <w:rFonts w:ascii="Cambria" w:eastAsia="Times New Roman" w:hAnsi="Cambria" w:cs="Calibri"/>
                <w:b/>
                <w:iCs/>
                <w:color w:val="FF0000"/>
                <w:sz w:val="20"/>
              </w:rPr>
              <w:t>12</w:t>
            </w:r>
          </w:p>
        </w:tc>
        <w:tc>
          <w:tcPr>
            <w:tcW w:w="1201" w:type="dxa"/>
            <w:hideMark/>
          </w:tcPr>
          <w:p w:rsidR="00204A08" w:rsidRPr="00B544FD" w:rsidRDefault="00204A08" w:rsidP="00FC4B15">
            <w:pPr>
              <w:jc w:val="center"/>
              <w:rPr>
                <w:rFonts w:ascii="Cambria" w:hAnsi="Cambria"/>
                <w:i/>
                <w:iCs/>
                <w:sz w:val="20"/>
              </w:rPr>
            </w:pPr>
            <w:r w:rsidRPr="00B544FD">
              <w:rPr>
                <w:rFonts w:ascii="Cambria" w:hAnsi="Cambria"/>
                <w:i/>
                <w:iCs/>
                <w:sz w:val="20"/>
              </w:rPr>
              <w:t>1</w:t>
            </w:r>
            <w:r w:rsidRPr="00B544FD">
              <w:rPr>
                <w:rFonts w:ascii="Cambria" w:hAnsi="Cambria"/>
                <w:i/>
                <w:iCs/>
                <w:sz w:val="20"/>
                <w:vertAlign w:val="superscript"/>
              </w:rPr>
              <w:t>st</w:t>
            </w:r>
          </w:p>
        </w:tc>
        <w:tc>
          <w:tcPr>
            <w:tcW w:w="1002"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13</w:t>
            </w:r>
          </w:p>
        </w:tc>
        <w:tc>
          <w:tcPr>
            <w:tcW w:w="1226" w:type="dxa"/>
            <w:vAlign w:val="center"/>
            <w:hideMark/>
          </w:tcPr>
          <w:p w:rsidR="00204A08" w:rsidRPr="00B544FD" w:rsidRDefault="00204A08" w:rsidP="00FC4B15">
            <w:pPr>
              <w:jc w:val="center"/>
              <w:rPr>
                <w:rFonts w:ascii="Cambria" w:hAnsi="Cambria"/>
                <w:i/>
                <w:iCs/>
                <w:sz w:val="20"/>
              </w:rPr>
            </w:pPr>
            <w:r w:rsidRPr="00B544FD">
              <w:rPr>
                <w:rFonts w:ascii="Cambria" w:hAnsi="Cambria"/>
                <w:i/>
                <w:iCs/>
                <w:sz w:val="20"/>
              </w:rPr>
              <w:t>1</w:t>
            </w:r>
            <w:r w:rsidRPr="00B544FD">
              <w:rPr>
                <w:rFonts w:ascii="Cambria" w:hAnsi="Cambria"/>
                <w:i/>
                <w:iCs/>
                <w:sz w:val="20"/>
                <w:vertAlign w:val="superscript"/>
              </w:rPr>
              <w:t>st</w:t>
            </w:r>
          </w:p>
        </w:tc>
        <w:tc>
          <w:tcPr>
            <w:tcW w:w="1002"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15</w:t>
            </w:r>
          </w:p>
        </w:tc>
      </w:tr>
      <w:tr w:rsidR="00204A08" w:rsidRPr="00B544FD" w:rsidTr="00204A08">
        <w:trPr>
          <w:trHeight w:val="20"/>
          <w:jc w:val="center"/>
        </w:trPr>
        <w:tc>
          <w:tcPr>
            <w:tcW w:w="951" w:type="dxa"/>
            <w:hideMark/>
          </w:tcPr>
          <w:p w:rsidR="00204A08" w:rsidRPr="00B544FD" w:rsidRDefault="00204A08" w:rsidP="00FC4B15">
            <w:pPr>
              <w:jc w:val="center"/>
              <w:rPr>
                <w:rFonts w:ascii="Cambria" w:hAnsi="Cambria"/>
                <w:i/>
                <w:iCs/>
                <w:sz w:val="20"/>
              </w:rPr>
            </w:pPr>
            <w:r w:rsidRPr="00B544FD">
              <w:rPr>
                <w:rFonts w:ascii="Cambria" w:hAnsi="Cambria"/>
                <w:i/>
                <w:iCs/>
                <w:sz w:val="20"/>
              </w:rPr>
              <w:t>2</w:t>
            </w:r>
            <w:r w:rsidRPr="00B544FD">
              <w:rPr>
                <w:rFonts w:ascii="Cambria" w:hAnsi="Cambria"/>
                <w:i/>
                <w:iCs/>
                <w:sz w:val="20"/>
                <w:vertAlign w:val="superscript"/>
              </w:rPr>
              <w:t>nd</w:t>
            </w:r>
          </w:p>
        </w:tc>
        <w:tc>
          <w:tcPr>
            <w:tcW w:w="567"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7</w:t>
            </w:r>
          </w:p>
        </w:tc>
        <w:tc>
          <w:tcPr>
            <w:tcW w:w="680"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9</w:t>
            </w:r>
          </w:p>
        </w:tc>
        <w:tc>
          <w:tcPr>
            <w:tcW w:w="1134" w:type="dxa"/>
            <w:hideMark/>
          </w:tcPr>
          <w:p w:rsidR="00204A08" w:rsidRPr="00B544FD" w:rsidRDefault="00204A08" w:rsidP="00FC4B15">
            <w:pPr>
              <w:jc w:val="center"/>
              <w:rPr>
                <w:rFonts w:ascii="Cambria" w:hAnsi="Cambria"/>
                <w:i/>
                <w:iCs/>
                <w:sz w:val="20"/>
              </w:rPr>
            </w:pPr>
            <w:r w:rsidRPr="00B544FD">
              <w:rPr>
                <w:rFonts w:ascii="Cambria" w:hAnsi="Cambria"/>
                <w:i/>
                <w:iCs/>
                <w:sz w:val="20"/>
              </w:rPr>
              <w:t>2</w:t>
            </w:r>
            <w:r w:rsidRPr="00B544FD">
              <w:rPr>
                <w:rFonts w:ascii="Cambria" w:hAnsi="Cambria"/>
                <w:i/>
                <w:iCs/>
                <w:sz w:val="20"/>
                <w:vertAlign w:val="superscript"/>
              </w:rPr>
              <w:t>nd</w:t>
            </w:r>
          </w:p>
        </w:tc>
        <w:tc>
          <w:tcPr>
            <w:tcW w:w="1002"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9</w:t>
            </w:r>
          </w:p>
        </w:tc>
        <w:tc>
          <w:tcPr>
            <w:tcW w:w="1201" w:type="dxa"/>
          </w:tcPr>
          <w:p w:rsidR="00204A08" w:rsidRPr="008531AC" w:rsidRDefault="00204A08" w:rsidP="002F1472">
            <w:pPr>
              <w:jc w:val="center"/>
              <w:rPr>
                <w:rFonts w:ascii="Cambria" w:eastAsia="Times New Roman" w:hAnsi="Cambria" w:cs="Calibri"/>
                <w:b/>
                <w:iCs/>
                <w:color w:val="FF0000"/>
                <w:sz w:val="20"/>
              </w:rPr>
            </w:pPr>
            <w:r w:rsidRPr="008531AC">
              <w:rPr>
                <w:rFonts w:ascii="Cambria" w:eastAsia="Times New Roman" w:hAnsi="Cambria" w:cs="Calibri"/>
                <w:b/>
                <w:iCs/>
                <w:color w:val="FF0000"/>
                <w:sz w:val="20"/>
              </w:rPr>
              <w:t>10</w:t>
            </w:r>
          </w:p>
        </w:tc>
        <w:tc>
          <w:tcPr>
            <w:tcW w:w="1201" w:type="dxa"/>
            <w:hideMark/>
          </w:tcPr>
          <w:p w:rsidR="00204A08" w:rsidRPr="00B544FD" w:rsidRDefault="00204A08" w:rsidP="00FC4B15">
            <w:pPr>
              <w:jc w:val="center"/>
              <w:rPr>
                <w:rFonts w:ascii="Cambria" w:hAnsi="Cambria"/>
                <w:i/>
                <w:iCs/>
                <w:sz w:val="20"/>
              </w:rPr>
            </w:pPr>
            <w:r w:rsidRPr="00B544FD">
              <w:rPr>
                <w:rFonts w:ascii="Cambria" w:hAnsi="Cambria"/>
                <w:i/>
                <w:iCs/>
                <w:sz w:val="20"/>
              </w:rPr>
              <w:t>2</w:t>
            </w:r>
            <w:r w:rsidRPr="00B544FD">
              <w:rPr>
                <w:rFonts w:ascii="Cambria" w:hAnsi="Cambria"/>
                <w:i/>
                <w:iCs/>
                <w:sz w:val="20"/>
                <w:vertAlign w:val="superscript"/>
              </w:rPr>
              <w:t>nd</w:t>
            </w:r>
          </w:p>
        </w:tc>
        <w:tc>
          <w:tcPr>
            <w:tcW w:w="1002"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11</w:t>
            </w:r>
          </w:p>
        </w:tc>
        <w:tc>
          <w:tcPr>
            <w:tcW w:w="1226" w:type="dxa"/>
            <w:vAlign w:val="center"/>
            <w:hideMark/>
          </w:tcPr>
          <w:p w:rsidR="00204A08" w:rsidRPr="00B544FD" w:rsidRDefault="00204A08" w:rsidP="00FC4B15">
            <w:pPr>
              <w:jc w:val="center"/>
              <w:rPr>
                <w:rFonts w:ascii="Cambria" w:hAnsi="Cambria"/>
                <w:i/>
                <w:iCs/>
                <w:sz w:val="20"/>
              </w:rPr>
            </w:pPr>
            <w:r w:rsidRPr="00B544FD">
              <w:rPr>
                <w:rFonts w:ascii="Cambria" w:hAnsi="Cambria"/>
                <w:i/>
                <w:iCs/>
                <w:sz w:val="20"/>
              </w:rPr>
              <w:t>2</w:t>
            </w:r>
            <w:r w:rsidRPr="00B544FD">
              <w:rPr>
                <w:rFonts w:ascii="Cambria" w:hAnsi="Cambria"/>
                <w:i/>
                <w:iCs/>
                <w:sz w:val="20"/>
                <w:vertAlign w:val="superscript"/>
              </w:rPr>
              <w:t>nd</w:t>
            </w:r>
          </w:p>
        </w:tc>
        <w:tc>
          <w:tcPr>
            <w:tcW w:w="1002"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13</w:t>
            </w:r>
          </w:p>
        </w:tc>
      </w:tr>
      <w:tr w:rsidR="00204A08" w:rsidRPr="00B544FD" w:rsidTr="00204A08">
        <w:trPr>
          <w:trHeight w:val="20"/>
          <w:jc w:val="center"/>
        </w:trPr>
        <w:tc>
          <w:tcPr>
            <w:tcW w:w="951" w:type="dxa"/>
            <w:hideMark/>
          </w:tcPr>
          <w:p w:rsidR="00204A08" w:rsidRPr="00B544FD" w:rsidRDefault="00204A08" w:rsidP="00FC4B15">
            <w:pPr>
              <w:jc w:val="center"/>
              <w:rPr>
                <w:rFonts w:ascii="Cambria" w:hAnsi="Cambria"/>
                <w:i/>
                <w:iCs/>
                <w:sz w:val="20"/>
              </w:rPr>
            </w:pPr>
            <w:r w:rsidRPr="00B544FD">
              <w:rPr>
                <w:rFonts w:ascii="Cambria" w:hAnsi="Cambria"/>
                <w:i/>
                <w:iCs/>
                <w:sz w:val="20"/>
              </w:rPr>
              <w:t>3</w:t>
            </w:r>
            <w:r w:rsidRPr="00B544FD">
              <w:rPr>
                <w:rFonts w:ascii="Cambria" w:hAnsi="Cambria"/>
                <w:i/>
                <w:iCs/>
                <w:sz w:val="20"/>
                <w:vertAlign w:val="superscript"/>
              </w:rPr>
              <w:t>rd</w:t>
            </w:r>
          </w:p>
        </w:tc>
        <w:tc>
          <w:tcPr>
            <w:tcW w:w="567"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5</w:t>
            </w:r>
          </w:p>
        </w:tc>
        <w:tc>
          <w:tcPr>
            <w:tcW w:w="680"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7</w:t>
            </w:r>
          </w:p>
        </w:tc>
        <w:tc>
          <w:tcPr>
            <w:tcW w:w="1134" w:type="dxa"/>
            <w:hideMark/>
          </w:tcPr>
          <w:p w:rsidR="00204A08" w:rsidRPr="00B544FD" w:rsidRDefault="00204A08" w:rsidP="00FC4B15">
            <w:pPr>
              <w:jc w:val="center"/>
              <w:rPr>
                <w:rFonts w:ascii="Cambria" w:hAnsi="Cambria"/>
                <w:i/>
                <w:iCs/>
                <w:sz w:val="20"/>
              </w:rPr>
            </w:pPr>
            <w:r w:rsidRPr="00B544FD">
              <w:rPr>
                <w:rFonts w:ascii="Cambria" w:hAnsi="Cambria"/>
                <w:i/>
                <w:iCs/>
                <w:sz w:val="20"/>
              </w:rPr>
              <w:t>3</w:t>
            </w:r>
            <w:r w:rsidRPr="00B544FD">
              <w:rPr>
                <w:rFonts w:ascii="Cambria" w:hAnsi="Cambria"/>
                <w:i/>
                <w:iCs/>
                <w:sz w:val="20"/>
                <w:vertAlign w:val="superscript"/>
              </w:rPr>
              <w:t>rd</w:t>
            </w:r>
          </w:p>
        </w:tc>
        <w:tc>
          <w:tcPr>
            <w:tcW w:w="1002"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7</w:t>
            </w:r>
          </w:p>
        </w:tc>
        <w:tc>
          <w:tcPr>
            <w:tcW w:w="1201" w:type="dxa"/>
          </w:tcPr>
          <w:p w:rsidR="00204A08" w:rsidRPr="008531AC" w:rsidRDefault="00204A08" w:rsidP="002F1472">
            <w:pPr>
              <w:jc w:val="center"/>
              <w:rPr>
                <w:rFonts w:ascii="Cambria" w:eastAsia="Times New Roman" w:hAnsi="Cambria" w:cs="Calibri"/>
                <w:b/>
                <w:iCs/>
                <w:color w:val="FF0000"/>
                <w:sz w:val="20"/>
              </w:rPr>
            </w:pPr>
            <w:r w:rsidRPr="008531AC">
              <w:rPr>
                <w:rFonts w:ascii="Cambria" w:eastAsia="Times New Roman" w:hAnsi="Cambria" w:cs="Calibri"/>
                <w:b/>
                <w:iCs/>
                <w:color w:val="FF0000"/>
                <w:sz w:val="20"/>
              </w:rPr>
              <w:t>8</w:t>
            </w:r>
          </w:p>
        </w:tc>
        <w:tc>
          <w:tcPr>
            <w:tcW w:w="1201" w:type="dxa"/>
            <w:hideMark/>
          </w:tcPr>
          <w:p w:rsidR="00204A08" w:rsidRPr="00B544FD" w:rsidRDefault="00204A08" w:rsidP="00FC4B15">
            <w:pPr>
              <w:jc w:val="center"/>
              <w:rPr>
                <w:rFonts w:ascii="Cambria" w:hAnsi="Cambria"/>
                <w:i/>
                <w:iCs/>
                <w:sz w:val="20"/>
              </w:rPr>
            </w:pPr>
            <w:r w:rsidRPr="00B544FD">
              <w:rPr>
                <w:rFonts w:ascii="Cambria" w:hAnsi="Cambria"/>
                <w:i/>
                <w:iCs/>
                <w:sz w:val="20"/>
              </w:rPr>
              <w:t>3</w:t>
            </w:r>
            <w:r w:rsidRPr="00B544FD">
              <w:rPr>
                <w:rFonts w:ascii="Cambria" w:hAnsi="Cambria"/>
                <w:i/>
                <w:iCs/>
                <w:sz w:val="20"/>
                <w:vertAlign w:val="superscript"/>
              </w:rPr>
              <w:t>rd</w:t>
            </w:r>
          </w:p>
        </w:tc>
        <w:tc>
          <w:tcPr>
            <w:tcW w:w="1002"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9</w:t>
            </w:r>
          </w:p>
        </w:tc>
        <w:tc>
          <w:tcPr>
            <w:tcW w:w="1226" w:type="dxa"/>
            <w:vAlign w:val="center"/>
            <w:hideMark/>
          </w:tcPr>
          <w:p w:rsidR="00204A08" w:rsidRPr="00B544FD" w:rsidRDefault="00204A08" w:rsidP="00FC4B15">
            <w:pPr>
              <w:jc w:val="center"/>
              <w:rPr>
                <w:rFonts w:ascii="Cambria" w:hAnsi="Cambria"/>
                <w:i/>
                <w:iCs/>
                <w:sz w:val="20"/>
              </w:rPr>
            </w:pPr>
            <w:r w:rsidRPr="00B544FD">
              <w:rPr>
                <w:rFonts w:ascii="Cambria" w:hAnsi="Cambria"/>
                <w:i/>
                <w:iCs/>
                <w:sz w:val="20"/>
              </w:rPr>
              <w:t>3</w:t>
            </w:r>
            <w:r w:rsidRPr="00B544FD">
              <w:rPr>
                <w:rFonts w:ascii="Cambria" w:hAnsi="Cambria"/>
                <w:i/>
                <w:iCs/>
                <w:sz w:val="20"/>
                <w:vertAlign w:val="superscript"/>
              </w:rPr>
              <w:t>rd</w:t>
            </w:r>
          </w:p>
        </w:tc>
        <w:tc>
          <w:tcPr>
            <w:tcW w:w="1002"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11</w:t>
            </w:r>
          </w:p>
        </w:tc>
      </w:tr>
      <w:tr w:rsidR="00204A08" w:rsidRPr="00B544FD" w:rsidTr="00204A08">
        <w:trPr>
          <w:trHeight w:val="20"/>
          <w:jc w:val="center"/>
        </w:trPr>
        <w:tc>
          <w:tcPr>
            <w:tcW w:w="951" w:type="dxa"/>
            <w:hideMark/>
          </w:tcPr>
          <w:p w:rsidR="00204A08" w:rsidRPr="00B544FD" w:rsidRDefault="00204A08" w:rsidP="00FC4B15">
            <w:pPr>
              <w:jc w:val="center"/>
              <w:rPr>
                <w:rFonts w:ascii="Cambria" w:hAnsi="Cambria"/>
                <w:i/>
                <w:iCs/>
                <w:sz w:val="20"/>
              </w:rPr>
            </w:pPr>
            <w:r w:rsidRPr="00B544FD">
              <w:rPr>
                <w:rFonts w:ascii="Cambria" w:hAnsi="Cambria"/>
                <w:i/>
                <w:iCs/>
                <w:sz w:val="20"/>
              </w:rPr>
              <w:t>4</w:t>
            </w:r>
            <w:r w:rsidRPr="00B544FD">
              <w:rPr>
                <w:rFonts w:ascii="Cambria" w:hAnsi="Cambria"/>
                <w:i/>
                <w:iCs/>
                <w:sz w:val="20"/>
                <w:vertAlign w:val="superscript"/>
              </w:rPr>
              <w:t>th</w:t>
            </w:r>
          </w:p>
        </w:tc>
        <w:tc>
          <w:tcPr>
            <w:tcW w:w="567"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3</w:t>
            </w:r>
          </w:p>
        </w:tc>
        <w:tc>
          <w:tcPr>
            <w:tcW w:w="680"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5</w:t>
            </w:r>
          </w:p>
        </w:tc>
        <w:tc>
          <w:tcPr>
            <w:tcW w:w="1134" w:type="dxa"/>
            <w:hideMark/>
          </w:tcPr>
          <w:p w:rsidR="00204A08" w:rsidRPr="00B544FD" w:rsidRDefault="00204A08" w:rsidP="00FC4B15">
            <w:pPr>
              <w:jc w:val="center"/>
              <w:rPr>
                <w:rFonts w:ascii="Cambria" w:hAnsi="Cambria"/>
                <w:i/>
                <w:iCs/>
                <w:sz w:val="20"/>
              </w:rPr>
            </w:pPr>
            <w:r w:rsidRPr="00B544FD">
              <w:rPr>
                <w:rFonts w:ascii="Cambria" w:hAnsi="Cambria"/>
                <w:i/>
                <w:iCs/>
                <w:sz w:val="20"/>
              </w:rPr>
              <w:t>4</w:t>
            </w:r>
            <w:r w:rsidRPr="00B544FD">
              <w:rPr>
                <w:rFonts w:ascii="Cambria" w:hAnsi="Cambria"/>
                <w:i/>
                <w:iCs/>
                <w:sz w:val="20"/>
                <w:vertAlign w:val="superscript"/>
              </w:rPr>
              <w:t>th</w:t>
            </w:r>
          </w:p>
        </w:tc>
        <w:tc>
          <w:tcPr>
            <w:tcW w:w="1002"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5</w:t>
            </w:r>
          </w:p>
        </w:tc>
        <w:tc>
          <w:tcPr>
            <w:tcW w:w="1201" w:type="dxa"/>
          </w:tcPr>
          <w:p w:rsidR="00204A08" w:rsidRPr="008531AC" w:rsidRDefault="00204A08" w:rsidP="002F1472">
            <w:pPr>
              <w:jc w:val="center"/>
              <w:rPr>
                <w:rFonts w:ascii="Cambria" w:eastAsia="Times New Roman" w:hAnsi="Cambria" w:cs="Calibri"/>
                <w:b/>
                <w:iCs/>
                <w:color w:val="FF0000"/>
                <w:sz w:val="20"/>
              </w:rPr>
            </w:pPr>
            <w:r w:rsidRPr="008531AC">
              <w:rPr>
                <w:rFonts w:ascii="Cambria" w:eastAsia="Times New Roman" w:hAnsi="Cambria" w:cs="Calibri"/>
                <w:b/>
                <w:iCs/>
                <w:color w:val="FF0000"/>
                <w:sz w:val="20"/>
              </w:rPr>
              <w:t>6</w:t>
            </w:r>
          </w:p>
        </w:tc>
        <w:tc>
          <w:tcPr>
            <w:tcW w:w="1201" w:type="dxa"/>
            <w:hideMark/>
          </w:tcPr>
          <w:p w:rsidR="00204A08" w:rsidRPr="00B544FD" w:rsidRDefault="00204A08" w:rsidP="00FC4B15">
            <w:pPr>
              <w:jc w:val="center"/>
              <w:rPr>
                <w:rFonts w:ascii="Cambria" w:hAnsi="Cambria"/>
                <w:i/>
                <w:iCs/>
                <w:sz w:val="20"/>
              </w:rPr>
            </w:pPr>
            <w:r w:rsidRPr="00B544FD">
              <w:rPr>
                <w:rFonts w:ascii="Cambria" w:hAnsi="Cambria"/>
                <w:i/>
                <w:iCs/>
                <w:sz w:val="20"/>
              </w:rPr>
              <w:t>4</w:t>
            </w:r>
            <w:r w:rsidRPr="00B544FD">
              <w:rPr>
                <w:rFonts w:ascii="Cambria" w:hAnsi="Cambria"/>
                <w:i/>
                <w:iCs/>
                <w:sz w:val="20"/>
                <w:vertAlign w:val="superscript"/>
              </w:rPr>
              <w:t>th</w:t>
            </w:r>
          </w:p>
        </w:tc>
        <w:tc>
          <w:tcPr>
            <w:tcW w:w="1002"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7</w:t>
            </w:r>
          </w:p>
        </w:tc>
        <w:tc>
          <w:tcPr>
            <w:tcW w:w="1226" w:type="dxa"/>
            <w:vAlign w:val="center"/>
            <w:hideMark/>
          </w:tcPr>
          <w:p w:rsidR="00204A08" w:rsidRPr="00B544FD" w:rsidRDefault="00204A08" w:rsidP="00FC4B15">
            <w:pPr>
              <w:jc w:val="center"/>
              <w:rPr>
                <w:rFonts w:ascii="Cambria" w:hAnsi="Cambria"/>
                <w:i/>
                <w:iCs/>
                <w:sz w:val="20"/>
              </w:rPr>
            </w:pPr>
            <w:r w:rsidRPr="00B544FD">
              <w:rPr>
                <w:rFonts w:ascii="Cambria" w:hAnsi="Cambria"/>
                <w:i/>
                <w:iCs/>
                <w:sz w:val="20"/>
              </w:rPr>
              <w:t>4</w:t>
            </w:r>
            <w:r w:rsidRPr="00B544FD">
              <w:rPr>
                <w:rFonts w:ascii="Cambria" w:hAnsi="Cambria"/>
                <w:i/>
                <w:iCs/>
                <w:sz w:val="20"/>
                <w:vertAlign w:val="superscript"/>
              </w:rPr>
              <w:t>th</w:t>
            </w:r>
          </w:p>
        </w:tc>
        <w:tc>
          <w:tcPr>
            <w:tcW w:w="1002"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9</w:t>
            </w:r>
          </w:p>
        </w:tc>
      </w:tr>
      <w:tr w:rsidR="004C353F" w:rsidRPr="00B544FD" w:rsidTr="006E605F">
        <w:trPr>
          <w:trHeight w:val="20"/>
          <w:jc w:val="center"/>
        </w:trPr>
        <w:tc>
          <w:tcPr>
            <w:tcW w:w="951" w:type="dxa"/>
            <w:hideMark/>
          </w:tcPr>
          <w:p w:rsidR="004C353F" w:rsidRPr="00B544FD" w:rsidRDefault="004C353F" w:rsidP="004C353F">
            <w:pPr>
              <w:jc w:val="center"/>
              <w:rPr>
                <w:rFonts w:ascii="Cambria" w:hAnsi="Cambria"/>
                <w:i/>
                <w:iCs/>
                <w:sz w:val="20"/>
              </w:rPr>
            </w:pPr>
            <w:r w:rsidRPr="00B544FD">
              <w:rPr>
                <w:rFonts w:ascii="Cambria" w:hAnsi="Cambria"/>
                <w:i/>
                <w:iCs/>
                <w:sz w:val="20"/>
              </w:rPr>
              <w:t>5</w:t>
            </w:r>
            <w:r w:rsidRPr="00B544FD">
              <w:rPr>
                <w:rFonts w:ascii="Cambria" w:hAnsi="Cambria"/>
                <w:i/>
                <w:iCs/>
                <w:sz w:val="20"/>
                <w:vertAlign w:val="superscript"/>
              </w:rPr>
              <w:t>th</w:t>
            </w:r>
          </w:p>
        </w:tc>
        <w:tc>
          <w:tcPr>
            <w:tcW w:w="567" w:type="dxa"/>
            <w:hideMark/>
          </w:tcPr>
          <w:p w:rsidR="004C353F" w:rsidRPr="00FC4B15" w:rsidRDefault="004C353F" w:rsidP="004C353F">
            <w:pPr>
              <w:jc w:val="center"/>
              <w:rPr>
                <w:rFonts w:ascii="Cambria" w:hAnsi="Cambria"/>
                <w:b/>
                <w:color w:val="FF0000"/>
                <w:sz w:val="20"/>
              </w:rPr>
            </w:pPr>
            <w:r w:rsidRPr="00FC4B15">
              <w:rPr>
                <w:rFonts w:ascii="Cambria" w:hAnsi="Cambria"/>
                <w:b/>
                <w:color w:val="FF0000"/>
                <w:sz w:val="20"/>
              </w:rPr>
              <w:t>2</w:t>
            </w:r>
          </w:p>
        </w:tc>
        <w:tc>
          <w:tcPr>
            <w:tcW w:w="680" w:type="dxa"/>
            <w:hideMark/>
          </w:tcPr>
          <w:p w:rsidR="004C353F" w:rsidRPr="00FC4B15" w:rsidRDefault="004C353F" w:rsidP="004C353F">
            <w:pPr>
              <w:jc w:val="center"/>
              <w:rPr>
                <w:rFonts w:ascii="Cambria" w:hAnsi="Cambria"/>
                <w:b/>
                <w:color w:val="FF0000"/>
                <w:sz w:val="20"/>
              </w:rPr>
            </w:pPr>
            <w:r w:rsidRPr="00FC4B15">
              <w:rPr>
                <w:rFonts w:ascii="Cambria" w:hAnsi="Cambria"/>
                <w:b/>
                <w:color w:val="FF0000"/>
                <w:sz w:val="20"/>
              </w:rPr>
              <w:t>3</w:t>
            </w:r>
          </w:p>
        </w:tc>
        <w:tc>
          <w:tcPr>
            <w:tcW w:w="1134" w:type="dxa"/>
            <w:hideMark/>
          </w:tcPr>
          <w:p w:rsidR="004C353F" w:rsidRPr="00B544FD" w:rsidRDefault="004C353F" w:rsidP="004C353F">
            <w:pPr>
              <w:jc w:val="center"/>
              <w:rPr>
                <w:rFonts w:ascii="Cambria" w:hAnsi="Cambria"/>
                <w:i/>
                <w:iCs/>
                <w:sz w:val="20"/>
              </w:rPr>
            </w:pPr>
            <w:r w:rsidRPr="00B544FD">
              <w:rPr>
                <w:rFonts w:ascii="Cambria" w:hAnsi="Cambria"/>
                <w:i/>
                <w:iCs/>
                <w:sz w:val="20"/>
              </w:rPr>
              <w:t>Upper 1/3</w:t>
            </w:r>
          </w:p>
        </w:tc>
        <w:tc>
          <w:tcPr>
            <w:tcW w:w="1002" w:type="dxa"/>
            <w:hideMark/>
          </w:tcPr>
          <w:p w:rsidR="004C353F" w:rsidRPr="00FC4B15" w:rsidRDefault="004C353F" w:rsidP="004C353F">
            <w:pPr>
              <w:jc w:val="center"/>
              <w:rPr>
                <w:rFonts w:ascii="Cambria" w:hAnsi="Cambria"/>
                <w:b/>
                <w:color w:val="FF0000"/>
                <w:sz w:val="20"/>
              </w:rPr>
            </w:pPr>
            <w:r w:rsidRPr="00FC4B15">
              <w:rPr>
                <w:rFonts w:ascii="Cambria" w:hAnsi="Cambria"/>
                <w:b/>
                <w:color w:val="FF0000"/>
                <w:sz w:val="20"/>
              </w:rPr>
              <w:t>3</w:t>
            </w:r>
          </w:p>
        </w:tc>
        <w:tc>
          <w:tcPr>
            <w:tcW w:w="1201" w:type="dxa"/>
          </w:tcPr>
          <w:p w:rsidR="004C353F" w:rsidRPr="008531AC" w:rsidRDefault="004C353F" w:rsidP="004C353F">
            <w:pPr>
              <w:jc w:val="center"/>
              <w:rPr>
                <w:rFonts w:ascii="Cambria" w:eastAsia="Times New Roman" w:hAnsi="Cambria" w:cs="Calibri"/>
                <w:b/>
                <w:iCs/>
                <w:color w:val="FF0000"/>
                <w:sz w:val="20"/>
              </w:rPr>
            </w:pPr>
            <w:r w:rsidRPr="008531AC">
              <w:rPr>
                <w:rFonts w:ascii="Cambria" w:eastAsia="Times New Roman" w:hAnsi="Cambria" w:cs="Calibri"/>
                <w:b/>
                <w:iCs/>
                <w:color w:val="FF0000"/>
                <w:sz w:val="20"/>
              </w:rPr>
              <w:t>4</w:t>
            </w:r>
          </w:p>
        </w:tc>
        <w:tc>
          <w:tcPr>
            <w:tcW w:w="1201" w:type="dxa"/>
            <w:vMerge w:val="restart"/>
            <w:shd w:val="clear" w:color="auto" w:fill="FFFF00"/>
            <w:vAlign w:val="center"/>
            <w:hideMark/>
          </w:tcPr>
          <w:p w:rsidR="004C353F" w:rsidRPr="004C353F" w:rsidRDefault="004C353F" w:rsidP="004C353F">
            <w:pPr>
              <w:jc w:val="center"/>
              <w:rPr>
                <w:rFonts w:ascii="Cambria" w:eastAsia="Times New Roman" w:hAnsi="Cambria" w:cs="Calibri"/>
                <w:i/>
                <w:iCs/>
                <w:color w:val="000000"/>
                <w:sz w:val="20"/>
              </w:rPr>
            </w:pPr>
            <w:r w:rsidRPr="004C353F">
              <w:rPr>
                <w:rFonts w:ascii="Cambria" w:eastAsia="Times New Roman" w:hAnsi="Cambria" w:cs="Calibri"/>
                <w:i/>
                <w:iCs/>
                <w:color w:val="000000"/>
                <w:sz w:val="20"/>
              </w:rPr>
              <w:t>5</w:t>
            </w:r>
            <w:r w:rsidRPr="004C353F">
              <w:rPr>
                <w:rFonts w:ascii="Cambria" w:eastAsia="Times New Roman" w:hAnsi="Cambria" w:cs="Calibri"/>
                <w:i/>
                <w:iCs/>
                <w:color w:val="000000"/>
                <w:sz w:val="20"/>
                <w:vertAlign w:val="superscript"/>
              </w:rPr>
              <w:t>th</w:t>
            </w:r>
            <w:r w:rsidRPr="004C353F">
              <w:rPr>
                <w:rFonts w:ascii="Cambria" w:eastAsia="Times New Roman" w:hAnsi="Cambria" w:cs="Calibri"/>
                <w:i/>
                <w:iCs/>
                <w:color w:val="000000"/>
                <w:sz w:val="20"/>
              </w:rPr>
              <w:t>-8</w:t>
            </w:r>
            <w:r w:rsidRPr="004C353F">
              <w:rPr>
                <w:rFonts w:ascii="Cambria" w:eastAsia="Times New Roman" w:hAnsi="Cambria" w:cs="Calibri"/>
                <w:i/>
                <w:iCs/>
                <w:color w:val="000000"/>
                <w:sz w:val="20"/>
                <w:vertAlign w:val="superscript"/>
              </w:rPr>
              <w:t>th</w:t>
            </w:r>
          </w:p>
        </w:tc>
        <w:tc>
          <w:tcPr>
            <w:tcW w:w="1002" w:type="dxa"/>
            <w:vMerge w:val="restart"/>
            <w:shd w:val="clear" w:color="auto" w:fill="FFFF00"/>
            <w:vAlign w:val="center"/>
            <w:hideMark/>
          </w:tcPr>
          <w:p w:rsidR="004C353F" w:rsidRPr="004C353F" w:rsidRDefault="004C353F" w:rsidP="004C353F">
            <w:pPr>
              <w:jc w:val="center"/>
              <w:rPr>
                <w:rFonts w:ascii="Cambria" w:eastAsia="Times New Roman" w:hAnsi="Cambria" w:cs="Calibri"/>
                <w:b/>
                <w:color w:val="FF0000"/>
                <w:sz w:val="20"/>
              </w:rPr>
            </w:pPr>
            <w:r w:rsidRPr="004C353F">
              <w:rPr>
                <w:rFonts w:ascii="Cambria" w:eastAsia="Times New Roman" w:hAnsi="Cambria" w:cs="Calibri"/>
                <w:b/>
                <w:color w:val="FF0000"/>
                <w:sz w:val="20"/>
              </w:rPr>
              <w:t>5</w:t>
            </w:r>
          </w:p>
        </w:tc>
        <w:tc>
          <w:tcPr>
            <w:tcW w:w="1226" w:type="dxa"/>
            <w:vMerge w:val="restart"/>
            <w:shd w:val="clear" w:color="auto" w:fill="FFFF00"/>
            <w:vAlign w:val="center"/>
            <w:hideMark/>
          </w:tcPr>
          <w:p w:rsidR="004C353F" w:rsidRPr="004C353F" w:rsidRDefault="004C353F" w:rsidP="004C353F">
            <w:pPr>
              <w:jc w:val="center"/>
              <w:rPr>
                <w:rFonts w:ascii="Cambria" w:eastAsia="Times New Roman" w:hAnsi="Cambria" w:cs="Calibri"/>
                <w:i/>
                <w:iCs/>
                <w:color w:val="000000"/>
                <w:sz w:val="20"/>
              </w:rPr>
            </w:pPr>
            <w:r w:rsidRPr="004C353F">
              <w:rPr>
                <w:rFonts w:ascii="Cambria" w:eastAsia="Times New Roman" w:hAnsi="Cambria" w:cs="Calibri"/>
                <w:i/>
                <w:iCs/>
                <w:color w:val="000000"/>
                <w:sz w:val="20"/>
              </w:rPr>
              <w:t>5</w:t>
            </w:r>
            <w:r w:rsidRPr="004C353F">
              <w:rPr>
                <w:rFonts w:ascii="Cambria" w:eastAsia="Times New Roman" w:hAnsi="Cambria" w:cs="Calibri"/>
                <w:i/>
                <w:iCs/>
                <w:color w:val="000000"/>
                <w:sz w:val="20"/>
                <w:vertAlign w:val="superscript"/>
              </w:rPr>
              <w:t>th</w:t>
            </w:r>
            <w:r w:rsidRPr="004C353F">
              <w:rPr>
                <w:rFonts w:ascii="Cambria" w:eastAsia="Times New Roman" w:hAnsi="Cambria" w:cs="Calibri"/>
                <w:i/>
                <w:iCs/>
                <w:color w:val="000000"/>
                <w:sz w:val="20"/>
              </w:rPr>
              <w:t>-8</w:t>
            </w:r>
            <w:r w:rsidRPr="004C353F">
              <w:rPr>
                <w:rFonts w:ascii="Cambria" w:eastAsia="Times New Roman" w:hAnsi="Cambria" w:cs="Calibri"/>
                <w:i/>
                <w:iCs/>
                <w:color w:val="000000"/>
                <w:sz w:val="20"/>
                <w:vertAlign w:val="superscript"/>
              </w:rPr>
              <w:t>th</w:t>
            </w:r>
          </w:p>
        </w:tc>
        <w:tc>
          <w:tcPr>
            <w:tcW w:w="1002" w:type="dxa"/>
            <w:vMerge w:val="restart"/>
            <w:shd w:val="clear" w:color="auto" w:fill="FFFF00"/>
            <w:vAlign w:val="center"/>
            <w:hideMark/>
          </w:tcPr>
          <w:p w:rsidR="004C353F" w:rsidRPr="004C353F" w:rsidRDefault="004C353F" w:rsidP="004C353F">
            <w:pPr>
              <w:jc w:val="center"/>
              <w:rPr>
                <w:rFonts w:ascii="Cambria" w:eastAsia="Times New Roman" w:hAnsi="Cambria" w:cs="Calibri"/>
                <w:b/>
                <w:color w:val="FF0000"/>
                <w:sz w:val="20"/>
              </w:rPr>
            </w:pPr>
            <w:r>
              <w:rPr>
                <w:rFonts w:ascii="Cambria" w:eastAsia="Times New Roman" w:hAnsi="Cambria" w:cs="Calibri"/>
                <w:b/>
                <w:color w:val="FF0000"/>
                <w:sz w:val="20"/>
              </w:rPr>
              <w:t>7</w:t>
            </w:r>
          </w:p>
        </w:tc>
      </w:tr>
      <w:tr w:rsidR="004C353F" w:rsidRPr="00B544FD" w:rsidTr="006E605F">
        <w:trPr>
          <w:trHeight w:val="20"/>
          <w:jc w:val="center"/>
        </w:trPr>
        <w:tc>
          <w:tcPr>
            <w:tcW w:w="951" w:type="dxa"/>
            <w:hideMark/>
          </w:tcPr>
          <w:p w:rsidR="004C353F" w:rsidRPr="00B544FD" w:rsidRDefault="004C353F" w:rsidP="004C353F">
            <w:pPr>
              <w:jc w:val="center"/>
              <w:rPr>
                <w:rFonts w:ascii="Cambria" w:hAnsi="Cambria"/>
                <w:i/>
                <w:iCs/>
                <w:sz w:val="20"/>
              </w:rPr>
            </w:pPr>
            <w:r w:rsidRPr="00B544FD">
              <w:rPr>
                <w:rFonts w:ascii="Cambria" w:hAnsi="Cambria"/>
                <w:i/>
                <w:iCs/>
                <w:sz w:val="20"/>
              </w:rPr>
              <w:t>6</w:t>
            </w:r>
            <w:r w:rsidRPr="00B544FD">
              <w:rPr>
                <w:rFonts w:ascii="Cambria" w:hAnsi="Cambria"/>
                <w:i/>
                <w:iCs/>
                <w:sz w:val="20"/>
                <w:vertAlign w:val="superscript"/>
              </w:rPr>
              <w:t>th</w:t>
            </w:r>
          </w:p>
        </w:tc>
        <w:tc>
          <w:tcPr>
            <w:tcW w:w="567" w:type="dxa"/>
            <w:hideMark/>
          </w:tcPr>
          <w:p w:rsidR="004C353F" w:rsidRPr="00FC4B15" w:rsidRDefault="004C353F" w:rsidP="004C353F">
            <w:pPr>
              <w:jc w:val="center"/>
              <w:rPr>
                <w:rFonts w:ascii="Cambria" w:hAnsi="Cambria"/>
                <w:b/>
                <w:color w:val="FF0000"/>
                <w:sz w:val="20"/>
              </w:rPr>
            </w:pPr>
            <w:r w:rsidRPr="00FC4B15">
              <w:rPr>
                <w:rFonts w:ascii="Cambria" w:hAnsi="Cambria"/>
                <w:b/>
                <w:color w:val="FF0000"/>
                <w:sz w:val="20"/>
              </w:rPr>
              <w:t>1</w:t>
            </w:r>
          </w:p>
        </w:tc>
        <w:tc>
          <w:tcPr>
            <w:tcW w:w="680" w:type="dxa"/>
            <w:hideMark/>
          </w:tcPr>
          <w:p w:rsidR="004C353F" w:rsidRPr="00FC4B15" w:rsidRDefault="004C353F" w:rsidP="004C353F">
            <w:pPr>
              <w:jc w:val="center"/>
              <w:rPr>
                <w:rFonts w:ascii="Cambria" w:hAnsi="Cambria"/>
                <w:b/>
                <w:color w:val="FF0000"/>
                <w:sz w:val="20"/>
              </w:rPr>
            </w:pPr>
            <w:r w:rsidRPr="00FC4B15">
              <w:rPr>
                <w:rFonts w:ascii="Cambria" w:hAnsi="Cambria"/>
                <w:b/>
                <w:color w:val="FF0000"/>
                <w:sz w:val="20"/>
              </w:rPr>
              <w:t>2</w:t>
            </w:r>
          </w:p>
        </w:tc>
        <w:tc>
          <w:tcPr>
            <w:tcW w:w="1134" w:type="dxa"/>
            <w:hideMark/>
          </w:tcPr>
          <w:p w:rsidR="004C353F" w:rsidRPr="00B544FD" w:rsidRDefault="004C353F" w:rsidP="004C353F">
            <w:pPr>
              <w:jc w:val="center"/>
              <w:rPr>
                <w:rFonts w:ascii="Cambria" w:hAnsi="Cambria"/>
                <w:i/>
                <w:iCs/>
                <w:sz w:val="20"/>
              </w:rPr>
            </w:pPr>
            <w:r w:rsidRPr="00B544FD">
              <w:rPr>
                <w:rFonts w:ascii="Cambria" w:hAnsi="Cambria"/>
                <w:i/>
                <w:iCs/>
                <w:sz w:val="20"/>
              </w:rPr>
              <w:t>Middle 1/3</w:t>
            </w:r>
          </w:p>
        </w:tc>
        <w:tc>
          <w:tcPr>
            <w:tcW w:w="1002" w:type="dxa"/>
            <w:hideMark/>
          </w:tcPr>
          <w:p w:rsidR="004C353F" w:rsidRPr="00FC4B15" w:rsidRDefault="004C353F" w:rsidP="004C353F">
            <w:pPr>
              <w:jc w:val="center"/>
              <w:rPr>
                <w:rFonts w:ascii="Cambria" w:hAnsi="Cambria"/>
                <w:b/>
                <w:color w:val="FF0000"/>
                <w:sz w:val="20"/>
              </w:rPr>
            </w:pPr>
            <w:r w:rsidRPr="00FC4B15">
              <w:rPr>
                <w:rFonts w:ascii="Cambria" w:hAnsi="Cambria"/>
                <w:b/>
                <w:color w:val="FF0000"/>
                <w:sz w:val="20"/>
              </w:rPr>
              <w:t>2</w:t>
            </w:r>
          </w:p>
        </w:tc>
        <w:tc>
          <w:tcPr>
            <w:tcW w:w="1201" w:type="dxa"/>
          </w:tcPr>
          <w:p w:rsidR="004C353F" w:rsidRPr="008531AC" w:rsidRDefault="004C353F" w:rsidP="004C353F">
            <w:pPr>
              <w:jc w:val="center"/>
              <w:rPr>
                <w:rFonts w:ascii="Cambria" w:eastAsia="Times New Roman" w:hAnsi="Cambria" w:cs="Calibri"/>
                <w:b/>
                <w:iCs/>
                <w:color w:val="FF0000"/>
                <w:sz w:val="20"/>
              </w:rPr>
            </w:pPr>
            <w:r w:rsidRPr="008531AC">
              <w:rPr>
                <w:rFonts w:ascii="Cambria" w:eastAsia="Times New Roman" w:hAnsi="Cambria" w:cs="Calibri"/>
                <w:b/>
                <w:iCs/>
                <w:color w:val="FF0000"/>
                <w:sz w:val="20"/>
              </w:rPr>
              <w:t>2</w:t>
            </w:r>
          </w:p>
        </w:tc>
        <w:tc>
          <w:tcPr>
            <w:tcW w:w="1201" w:type="dxa"/>
            <w:vMerge/>
            <w:shd w:val="clear" w:color="auto" w:fill="FFFF00"/>
            <w:vAlign w:val="center"/>
            <w:hideMark/>
          </w:tcPr>
          <w:p w:rsidR="004C353F" w:rsidRPr="004C353F" w:rsidRDefault="004C353F" w:rsidP="004C353F">
            <w:pPr>
              <w:jc w:val="center"/>
              <w:rPr>
                <w:rFonts w:ascii="Cambria" w:eastAsia="Times New Roman" w:hAnsi="Cambria" w:cs="Calibri"/>
                <w:i/>
                <w:iCs/>
                <w:color w:val="000000"/>
                <w:sz w:val="20"/>
                <w:highlight w:val="yellow"/>
              </w:rPr>
            </w:pPr>
          </w:p>
        </w:tc>
        <w:tc>
          <w:tcPr>
            <w:tcW w:w="1002" w:type="dxa"/>
            <w:vMerge/>
            <w:shd w:val="clear" w:color="auto" w:fill="FFFF00"/>
            <w:vAlign w:val="center"/>
            <w:hideMark/>
          </w:tcPr>
          <w:p w:rsidR="004C353F" w:rsidRPr="004C353F" w:rsidRDefault="004C353F" w:rsidP="004C353F">
            <w:pPr>
              <w:jc w:val="center"/>
              <w:rPr>
                <w:rFonts w:ascii="Cambria" w:eastAsia="Times New Roman" w:hAnsi="Cambria" w:cs="Calibri"/>
                <w:b/>
                <w:color w:val="FF0000"/>
                <w:sz w:val="20"/>
                <w:highlight w:val="yellow"/>
              </w:rPr>
            </w:pPr>
          </w:p>
        </w:tc>
        <w:tc>
          <w:tcPr>
            <w:tcW w:w="1226" w:type="dxa"/>
            <w:vMerge/>
            <w:shd w:val="clear" w:color="auto" w:fill="FFFF00"/>
            <w:vAlign w:val="center"/>
            <w:hideMark/>
          </w:tcPr>
          <w:p w:rsidR="004C353F" w:rsidRPr="004C353F" w:rsidRDefault="004C353F" w:rsidP="004C353F">
            <w:pPr>
              <w:jc w:val="center"/>
              <w:rPr>
                <w:rFonts w:ascii="Cambria" w:eastAsia="Times New Roman" w:hAnsi="Cambria" w:cs="Calibri"/>
                <w:i/>
                <w:iCs/>
                <w:color w:val="000000"/>
                <w:sz w:val="20"/>
                <w:highlight w:val="yellow"/>
              </w:rPr>
            </w:pPr>
          </w:p>
        </w:tc>
        <w:tc>
          <w:tcPr>
            <w:tcW w:w="1002" w:type="dxa"/>
            <w:vMerge/>
            <w:shd w:val="clear" w:color="auto" w:fill="FFFF00"/>
            <w:vAlign w:val="center"/>
            <w:hideMark/>
          </w:tcPr>
          <w:p w:rsidR="004C353F" w:rsidRPr="004C353F" w:rsidRDefault="004C353F" w:rsidP="004C353F">
            <w:pPr>
              <w:jc w:val="center"/>
              <w:rPr>
                <w:rFonts w:ascii="Cambria" w:eastAsia="Times New Roman" w:hAnsi="Cambria" w:cs="Calibri"/>
                <w:b/>
                <w:color w:val="FF0000"/>
                <w:sz w:val="20"/>
                <w:highlight w:val="yellow"/>
              </w:rPr>
            </w:pPr>
          </w:p>
        </w:tc>
      </w:tr>
      <w:tr w:rsidR="004C353F" w:rsidRPr="00B544FD" w:rsidTr="006E605F">
        <w:trPr>
          <w:trHeight w:val="20"/>
          <w:jc w:val="center"/>
        </w:trPr>
        <w:tc>
          <w:tcPr>
            <w:tcW w:w="951" w:type="dxa"/>
            <w:hideMark/>
          </w:tcPr>
          <w:p w:rsidR="004C353F" w:rsidRPr="00B544FD" w:rsidRDefault="004C353F" w:rsidP="004C353F">
            <w:pPr>
              <w:jc w:val="center"/>
              <w:rPr>
                <w:rFonts w:ascii="Cambria" w:hAnsi="Cambria"/>
                <w:i/>
                <w:iCs/>
                <w:sz w:val="20"/>
              </w:rPr>
            </w:pPr>
            <w:r w:rsidRPr="00B544FD">
              <w:rPr>
                <w:rFonts w:ascii="Cambria" w:hAnsi="Cambria"/>
                <w:i/>
                <w:iCs/>
                <w:sz w:val="20"/>
              </w:rPr>
              <w:t>7</w:t>
            </w:r>
            <w:r w:rsidRPr="00B544FD">
              <w:rPr>
                <w:rFonts w:ascii="Cambria" w:hAnsi="Cambria"/>
                <w:i/>
                <w:iCs/>
                <w:sz w:val="20"/>
                <w:vertAlign w:val="superscript"/>
              </w:rPr>
              <w:t>th</w:t>
            </w:r>
          </w:p>
        </w:tc>
        <w:tc>
          <w:tcPr>
            <w:tcW w:w="567" w:type="dxa"/>
            <w:shd w:val="clear" w:color="auto" w:fill="D9D9D9" w:themeFill="background1" w:themeFillShade="D9"/>
            <w:hideMark/>
          </w:tcPr>
          <w:p w:rsidR="004C353F" w:rsidRPr="00FC4B15" w:rsidRDefault="004C353F" w:rsidP="004C353F">
            <w:pPr>
              <w:jc w:val="center"/>
              <w:rPr>
                <w:rFonts w:ascii="Cambria" w:hAnsi="Cambria"/>
                <w:b/>
                <w:color w:val="FF0000"/>
                <w:sz w:val="20"/>
              </w:rPr>
            </w:pPr>
          </w:p>
        </w:tc>
        <w:tc>
          <w:tcPr>
            <w:tcW w:w="680" w:type="dxa"/>
            <w:hideMark/>
          </w:tcPr>
          <w:p w:rsidR="004C353F" w:rsidRPr="00FC4B15" w:rsidRDefault="004C353F" w:rsidP="004C353F">
            <w:pPr>
              <w:jc w:val="center"/>
              <w:rPr>
                <w:rFonts w:ascii="Cambria" w:hAnsi="Cambria"/>
                <w:b/>
                <w:color w:val="FF0000"/>
                <w:sz w:val="20"/>
              </w:rPr>
            </w:pPr>
            <w:r w:rsidRPr="00FC4B15">
              <w:rPr>
                <w:rFonts w:ascii="Cambria" w:hAnsi="Cambria"/>
                <w:b/>
                <w:color w:val="FF0000"/>
                <w:sz w:val="20"/>
              </w:rPr>
              <w:t>1</w:t>
            </w:r>
          </w:p>
        </w:tc>
        <w:tc>
          <w:tcPr>
            <w:tcW w:w="1134" w:type="dxa"/>
            <w:hideMark/>
          </w:tcPr>
          <w:p w:rsidR="004C353F" w:rsidRPr="00B544FD" w:rsidRDefault="004C353F" w:rsidP="004C353F">
            <w:pPr>
              <w:jc w:val="center"/>
              <w:rPr>
                <w:rFonts w:ascii="Cambria" w:hAnsi="Cambria"/>
                <w:i/>
                <w:iCs/>
                <w:sz w:val="20"/>
              </w:rPr>
            </w:pPr>
            <w:r w:rsidRPr="00B544FD">
              <w:rPr>
                <w:rFonts w:ascii="Cambria" w:hAnsi="Cambria"/>
                <w:i/>
                <w:iCs/>
                <w:sz w:val="20"/>
              </w:rPr>
              <w:t>Lower 1/3</w:t>
            </w:r>
          </w:p>
        </w:tc>
        <w:tc>
          <w:tcPr>
            <w:tcW w:w="1002" w:type="dxa"/>
            <w:hideMark/>
          </w:tcPr>
          <w:p w:rsidR="004C353F" w:rsidRPr="00FC4B15" w:rsidRDefault="004C353F" w:rsidP="004C353F">
            <w:pPr>
              <w:jc w:val="center"/>
              <w:rPr>
                <w:rFonts w:ascii="Cambria" w:hAnsi="Cambria"/>
                <w:b/>
                <w:color w:val="FF0000"/>
                <w:sz w:val="20"/>
              </w:rPr>
            </w:pPr>
            <w:r w:rsidRPr="00FC4B15">
              <w:rPr>
                <w:rFonts w:ascii="Cambria" w:hAnsi="Cambria"/>
                <w:b/>
                <w:color w:val="FF0000"/>
                <w:sz w:val="20"/>
              </w:rPr>
              <w:t>1</w:t>
            </w:r>
          </w:p>
        </w:tc>
        <w:tc>
          <w:tcPr>
            <w:tcW w:w="1201" w:type="dxa"/>
          </w:tcPr>
          <w:p w:rsidR="004C353F" w:rsidRPr="008531AC" w:rsidRDefault="004C353F" w:rsidP="004C353F">
            <w:pPr>
              <w:jc w:val="center"/>
              <w:rPr>
                <w:rFonts w:ascii="Cambria" w:eastAsia="Times New Roman" w:hAnsi="Cambria" w:cs="Calibri"/>
                <w:b/>
                <w:iCs/>
                <w:color w:val="FF0000"/>
                <w:sz w:val="20"/>
              </w:rPr>
            </w:pPr>
            <w:r w:rsidRPr="008531AC">
              <w:rPr>
                <w:rFonts w:ascii="Cambria" w:eastAsia="Times New Roman" w:hAnsi="Cambria" w:cs="Calibri"/>
                <w:b/>
                <w:iCs/>
                <w:color w:val="FF0000"/>
                <w:sz w:val="20"/>
              </w:rPr>
              <w:t>1</w:t>
            </w:r>
          </w:p>
        </w:tc>
        <w:tc>
          <w:tcPr>
            <w:tcW w:w="1201" w:type="dxa"/>
            <w:vMerge/>
            <w:shd w:val="clear" w:color="auto" w:fill="FFFF00"/>
            <w:vAlign w:val="center"/>
            <w:hideMark/>
          </w:tcPr>
          <w:p w:rsidR="004C353F" w:rsidRPr="004C353F" w:rsidRDefault="004C353F" w:rsidP="004C353F">
            <w:pPr>
              <w:jc w:val="center"/>
              <w:rPr>
                <w:rFonts w:ascii="Cambria" w:eastAsia="Times New Roman" w:hAnsi="Cambria" w:cs="Calibri"/>
                <w:i/>
                <w:iCs/>
                <w:color w:val="000000"/>
                <w:sz w:val="20"/>
                <w:highlight w:val="yellow"/>
              </w:rPr>
            </w:pPr>
          </w:p>
        </w:tc>
        <w:tc>
          <w:tcPr>
            <w:tcW w:w="1002" w:type="dxa"/>
            <w:vMerge/>
            <w:shd w:val="clear" w:color="auto" w:fill="FFFF00"/>
            <w:vAlign w:val="center"/>
            <w:hideMark/>
          </w:tcPr>
          <w:p w:rsidR="004C353F" w:rsidRPr="004C353F" w:rsidRDefault="004C353F" w:rsidP="004C353F">
            <w:pPr>
              <w:jc w:val="center"/>
              <w:rPr>
                <w:rFonts w:ascii="Cambria" w:eastAsia="Times New Roman" w:hAnsi="Cambria" w:cs="Calibri"/>
                <w:b/>
                <w:color w:val="FF0000"/>
                <w:sz w:val="20"/>
                <w:highlight w:val="yellow"/>
              </w:rPr>
            </w:pPr>
          </w:p>
        </w:tc>
        <w:tc>
          <w:tcPr>
            <w:tcW w:w="1226" w:type="dxa"/>
            <w:vMerge/>
            <w:shd w:val="clear" w:color="auto" w:fill="FFFF00"/>
            <w:vAlign w:val="center"/>
            <w:hideMark/>
          </w:tcPr>
          <w:p w:rsidR="004C353F" w:rsidRPr="004C353F" w:rsidRDefault="004C353F" w:rsidP="004C353F">
            <w:pPr>
              <w:jc w:val="center"/>
              <w:rPr>
                <w:rFonts w:ascii="Cambria" w:eastAsia="Times New Roman" w:hAnsi="Cambria" w:cs="Calibri"/>
                <w:i/>
                <w:iCs/>
                <w:color w:val="000000"/>
                <w:sz w:val="20"/>
                <w:highlight w:val="yellow"/>
              </w:rPr>
            </w:pPr>
          </w:p>
        </w:tc>
        <w:tc>
          <w:tcPr>
            <w:tcW w:w="1002" w:type="dxa"/>
            <w:vMerge/>
            <w:shd w:val="clear" w:color="auto" w:fill="FFFF00"/>
            <w:vAlign w:val="center"/>
            <w:hideMark/>
          </w:tcPr>
          <w:p w:rsidR="004C353F" w:rsidRPr="004C353F" w:rsidRDefault="004C353F" w:rsidP="004C353F">
            <w:pPr>
              <w:jc w:val="center"/>
              <w:rPr>
                <w:rFonts w:ascii="Cambria" w:eastAsia="Times New Roman" w:hAnsi="Cambria" w:cs="Calibri"/>
                <w:b/>
                <w:color w:val="FF0000"/>
                <w:sz w:val="20"/>
                <w:highlight w:val="yellow"/>
              </w:rPr>
            </w:pPr>
          </w:p>
        </w:tc>
      </w:tr>
      <w:tr w:rsidR="004C353F" w:rsidRPr="00B544FD" w:rsidTr="006E605F">
        <w:trPr>
          <w:trHeight w:val="20"/>
          <w:jc w:val="center"/>
        </w:trPr>
        <w:tc>
          <w:tcPr>
            <w:tcW w:w="951" w:type="dxa"/>
            <w:shd w:val="clear" w:color="auto" w:fill="D9D9D9" w:themeFill="background1" w:themeFillShade="D9"/>
            <w:noWrap/>
            <w:hideMark/>
          </w:tcPr>
          <w:p w:rsidR="004C353F" w:rsidRPr="00B544FD" w:rsidRDefault="004C353F" w:rsidP="004C353F">
            <w:pPr>
              <w:jc w:val="center"/>
              <w:rPr>
                <w:rFonts w:ascii="Cambria" w:hAnsi="Cambria"/>
                <w:i/>
                <w:iCs/>
                <w:sz w:val="20"/>
              </w:rPr>
            </w:pPr>
          </w:p>
        </w:tc>
        <w:tc>
          <w:tcPr>
            <w:tcW w:w="567" w:type="dxa"/>
            <w:shd w:val="clear" w:color="auto" w:fill="D9D9D9" w:themeFill="background1" w:themeFillShade="D9"/>
            <w:noWrap/>
            <w:hideMark/>
          </w:tcPr>
          <w:p w:rsidR="004C353F" w:rsidRPr="00B544FD" w:rsidRDefault="004C353F" w:rsidP="004C353F">
            <w:pPr>
              <w:jc w:val="center"/>
              <w:rPr>
                <w:rFonts w:ascii="Cambria" w:hAnsi="Cambria"/>
                <w:sz w:val="20"/>
              </w:rPr>
            </w:pPr>
          </w:p>
        </w:tc>
        <w:tc>
          <w:tcPr>
            <w:tcW w:w="680" w:type="dxa"/>
            <w:shd w:val="clear" w:color="auto" w:fill="D9D9D9" w:themeFill="background1" w:themeFillShade="D9"/>
            <w:noWrap/>
            <w:hideMark/>
          </w:tcPr>
          <w:p w:rsidR="004C353F" w:rsidRPr="00B544FD" w:rsidRDefault="004C353F" w:rsidP="004C353F">
            <w:pPr>
              <w:jc w:val="center"/>
              <w:rPr>
                <w:rFonts w:ascii="Cambria" w:hAnsi="Cambria"/>
                <w:sz w:val="20"/>
              </w:rPr>
            </w:pPr>
          </w:p>
        </w:tc>
        <w:tc>
          <w:tcPr>
            <w:tcW w:w="1134" w:type="dxa"/>
            <w:shd w:val="clear" w:color="auto" w:fill="D9D9D9" w:themeFill="background1" w:themeFillShade="D9"/>
            <w:noWrap/>
            <w:hideMark/>
          </w:tcPr>
          <w:p w:rsidR="004C353F" w:rsidRPr="00B544FD" w:rsidRDefault="004C353F" w:rsidP="004C353F">
            <w:pPr>
              <w:jc w:val="center"/>
              <w:rPr>
                <w:rFonts w:ascii="Cambria" w:hAnsi="Cambria"/>
                <w:i/>
                <w:iCs/>
                <w:sz w:val="20"/>
              </w:rPr>
            </w:pPr>
          </w:p>
        </w:tc>
        <w:tc>
          <w:tcPr>
            <w:tcW w:w="1002" w:type="dxa"/>
            <w:shd w:val="clear" w:color="auto" w:fill="D9D9D9" w:themeFill="background1" w:themeFillShade="D9"/>
            <w:noWrap/>
            <w:hideMark/>
          </w:tcPr>
          <w:p w:rsidR="004C353F" w:rsidRPr="00B544FD" w:rsidRDefault="004C353F" w:rsidP="004C353F">
            <w:pPr>
              <w:jc w:val="center"/>
              <w:rPr>
                <w:rFonts w:ascii="Cambria" w:hAnsi="Cambria"/>
                <w:sz w:val="20"/>
              </w:rPr>
            </w:pPr>
          </w:p>
        </w:tc>
        <w:tc>
          <w:tcPr>
            <w:tcW w:w="1201" w:type="dxa"/>
            <w:shd w:val="clear" w:color="auto" w:fill="D9D9D9" w:themeFill="background1" w:themeFillShade="D9"/>
          </w:tcPr>
          <w:p w:rsidR="004C353F" w:rsidRPr="00B544FD" w:rsidRDefault="004C353F" w:rsidP="004C353F">
            <w:pPr>
              <w:jc w:val="center"/>
              <w:rPr>
                <w:rFonts w:ascii="Cambria" w:eastAsia="Times New Roman" w:hAnsi="Cambria" w:cs="Calibri"/>
                <w:i/>
                <w:iCs/>
                <w:color w:val="000000"/>
                <w:sz w:val="20"/>
              </w:rPr>
            </w:pPr>
          </w:p>
        </w:tc>
        <w:tc>
          <w:tcPr>
            <w:tcW w:w="1201" w:type="dxa"/>
            <w:vMerge/>
            <w:shd w:val="clear" w:color="auto" w:fill="FFFF00"/>
            <w:vAlign w:val="center"/>
            <w:hideMark/>
          </w:tcPr>
          <w:p w:rsidR="004C353F" w:rsidRPr="004C353F" w:rsidRDefault="004C353F" w:rsidP="004C353F">
            <w:pPr>
              <w:jc w:val="center"/>
              <w:rPr>
                <w:rFonts w:ascii="Cambria" w:eastAsia="Times New Roman" w:hAnsi="Cambria" w:cs="Calibri"/>
                <w:i/>
                <w:iCs/>
                <w:color w:val="000000"/>
                <w:sz w:val="20"/>
                <w:highlight w:val="yellow"/>
              </w:rPr>
            </w:pPr>
          </w:p>
        </w:tc>
        <w:tc>
          <w:tcPr>
            <w:tcW w:w="1002" w:type="dxa"/>
            <w:vMerge/>
            <w:shd w:val="clear" w:color="auto" w:fill="FFFF00"/>
            <w:vAlign w:val="center"/>
            <w:hideMark/>
          </w:tcPr>
          <w:p w:rsidR="004C353F" w:rsidRPr="004C353F" w:rsidRDefault="004C353F" w:rsidP="004C353F">
            <w:pPr>
              <w:jc w:val="center"/>
              <w:rPr>
                <w:rFonts w:ascii="Cambria" w:eastAsia="Times New Roman" w:hAnsi="Cambria" w:cs="Calibri"/>
                <w:b/>
                <w:color w:val="FF0000"/>
                <w:sz w:val="20"/>
                <w:highlight w:val="yellow"/>
              </w:rPr>
            </w:pPr>
          </w:p>
        </w:tc>
        <w:tc>
          <w:tcPr>
            <w:tcW w:w="1226" w:type="dxa"/>
            <w:vMerge/>
            <w:shd w:val="clear" w:color="auto" w:fill="FFFF00"/>
            <w:vAlign w:val="center"/>
            <w:hideMark/>
          </w:tcPr>
          <w:p w:rsidR="004C353F" w:rsidRPr="004C353F" w:rsidRDefault="004C353F" w:rsidP="004C353F">
            <w:pPr>
              <w:jc w:val="center"/>
              <w:rPr>
                <w:rFonts w:ascii="Cambria" w:eastAsia="Times New Roman" w:hAnsi="Cambria" w:cs="Calibri"/>
                <w:i/>
                <w:iCs/>
                <w:color w:val="000000"/>
                <w:sz w:val="20"/>
                <w:highlight w:val="yellow"/>
              </w:rPr>
            </w:pPr>
          </w:p>
        </w:tc>
        <w:tc>
          <w:tcPr>
            <w:tcW w:w="1002" w:type="dxa"/>
            <w:vMerge/>
            <w:shd w:val="clear" w:color="auto" w:fill="FFFF00"/>
            <w:vAlign w:val="center"/>
            <w:hideMark/>
          </w:tcPr>
          <w:p w:rsidR="004C353F" w:rsidRPr="004C353F" w:rsidRDefault="004C353F" w:rsidP="004C353F">
            <w:pPr>
              <w:jc w:val="center"/>
              <w:rPr>
                <w:rFonts w:ascii="Cambria" w:eastAsia="Times New Roman" w:hAnsi="Cambria" w:cs="Calibri"/>
                <w:b/>
                <w:color w:val="FF0000"/>
                <w:sz w:val="20"/>
                <w:highlight w:val="yellow"/>
              </w:rPr>
            </w:pPr>
          </w:p>
        </w:tc>
      </w:tr>
      <w:tr w:rsidR="004C353F" w:rsidRPr="00B544FD" w:rsidTr="004C353F">
        <w:trPr>
          <w:trHeight w:val="20"/>
          <w:jc w:val="center"/>
        </w:trPr>
        <w:tc>
          <w:tcPr>
            <w:tcW w:w="951" w:type="dxa"/>
            <w:shd w:val="clear" w:color="auto" w:fill="D9D9D9" w:themeFill="background1" w:themeFillShade="D9"/>
            <w:noWrap/>
            <w:hideMark/>
          </w:tcPr>
          <w:p w:rsidR="004C353F" w:rsidRPr="00B544FD" w:rsidRDefault="004C353F" w:rsidP="00FC4B15">
            <w:pPr>
              <w:jc w:val="center"/>
              <w:rPr>
                <w:rFonts w:ascii="Cambria" w:hAnsi="Cambria"/>
                <w:i/>
                <w:iCs/>
                <w:sz w:val="20"/>
              </w:rPr>
            </w:pPr>
          </w:p>
        </w:tc>
        <w:tc>
          <w:tcPr>
            <w:tcW w:w="567" w:type="dxa"/>
            <w:shd w:val="clear" w:color="auto" w:fill="D9D9D9" w:themeFill="background1" w:themeFillShade="D9"/>
            <w:noWrap/>
            <w:hideMark/>
          </w:tcPr>
          <w:p w:rsidR="004C353F" w:rsidRPr="00B544FD" w:rsidRDefault="004C353F" w:rsidP="00FC4B15">
            <w:pPr>
              <w:jc w:val="center"/>
              <w:rPr>
                <w:rFonts w:ascii="Cambria" w:hAnsi="Cambria"/>
                <w:sz w:val="20"/>
              </w:rPr>
            </w:pPr>
          </w:p>
        </w:tc>
        <w:tc>
          <w:tcPr>
            <w:tcW w:w="680" w:type="dxa"/>
            <w:shd w:val="clear" w:color="auto" w:fill="D9D9D9" w:themeFill="background1" w:themeFillShade="D9"/>
            <w:noWrap/>
            <w:hideMark/>
          </w:tcPr>
          <w:p w:rsidR="004C353F" w:rsidRPr="00B544FD" w:rsidRDefault="004C353F" w:rsidP="00FC4B15">
            <w:pPr>
              <w:jc w:val="center"/>
              <w:rPr>
                <w:rFonts w:ascii="Cambria" w:hAnsi="Cambria"/>
                <w:sz w:val="20"/>
              </w:rPr>
            </w:pPr>
          </w:p>
        </w:tc>
        <w:tc>
          <w:tcPr>
            <w:tcW w:w="1134" w:type="dxa"/>
            <w:shd w:val="clear" w:color="auto" w:fill="D9D9D9" w:themeFill="background1" w:themeFillShade="D9"/>
            <w:noWrap/>
            <w:hideMark/>
          </w:tcPr>
          <w:p w:rsidR="004C353F" w:rsidRPr="00B544FD" w:rsidRDefault="004C353F" w:rsidP="00FC4B15">
            <w:pPr>
              <w:jc w:val="center"/>
              <w:rPr>
                <w:rFonts w:ascii="Cambria" w:hAnsi="Cambria"/>
                <w:i/>
                <w:iCs/>
                <w:sz w:val="20"/>
              </w:rPr>
            </w:pPr>
          </w:p>
        </w:tc>
        <w:tc>
          <w:tcPr>
            <w:tcW w:w="1002" w:type="dxa"/>
            <w:shd w:val="clear" w:color="auto" w:fill="D9D9D9" w:themeFill="background1" w:themeFillShade="D9"/>
            <w:noWrap/>
            <w:hideMark/>
          </w:tcPr>
          <w:p w:rsidR="004C353F" w:rsidRPr="00B544FD" w:rsidRDefault="004C353F" w:rsidP="00FC4B15">
            <w:pPr>
              <w:jc w:val="center"/>
              <w:rPr>
                <w:rFonts w:ascii="Cambria" w:hAnsi="Cambria"/>
                <w:sz w:val="20"/>
              </w:rPr>
            </w:pPr>
          </w:p>
        </w:tc>
        <w:tc>
          <w:tcPr>
            <w:tcW w:w="1201" w:type="dxa"/>
            <w:shd w:val="clear" w:color="auto" w:fill="D9D9D9" w:themeFill="background1" w:themeFillShade="D9"/>
          </w:tcPr>
          <w:p w:rsidR="004C353F" w:rsidRPr="00B544FD" w:rsidRDefault="004C353F" w:rsidP="002F1472">
            <w:pPr>
              <w:jc w:val="center"/>
              <w:rPr>
                <w:rFonts w:ascii="Cambria" w:eastAsia="Times New Roman" w:hAnsi="Cambria" w:cs="Calibri"/>
                <w:i/>
                <w:iCs/>
                <w:color w:val="000000"/>
                <w:sz w:val="20"/>
              </w:rPr>
            </w:pPr>
          </w:p>
        </w:tc>
        <w:tc>
          <w:tcPr>
            <w:tcW w:w="1201" w:type="dxa"/>
            <w:hideMark/>
          </w:tcPr>
          <w:p w:rsidR="004C353F" w:rsidRPr="00B544FD" w:rsidRDefault="004C353F" w:rsidP="00FC4B15">
            <w:pPr>
              <w:jc w:val="center"/>
              <w:rPr>
                <w:rFonts w:ascii="Cambria" w:hAnsi="Cambria"/>
                <w:i/>
                <w:iCs/>
                <w:sz w:val="20"/>
              </w:rPr>
            </w:pPr>
            <w:r w:rsidRPr="00B544FD">
              <w:rPr>
                <w:rFonts w:ascii="Cambria" w:hAnsi="Cambria"/>
                <w:i/>
                <w:iCs/>
                <w:sz w:val="20"/>
              </w:rPr>
              <w:t>Upper 1/3</w:t>
            </w:r>
          </w:p>
        </w:tc>
        <w:tc>
          <w:tcPr>
            <w:tcW w:w="1002" w:type="dxa"/>
            <w:hideMark/>
          </w:tcPr>
          <w:p w:rsidR="004C353F" w:rsidRPr="00FC4B15" w:rsidRDefault="004C353F" w:rsidP="00FC4B15">
            <w:pPr>
              <w:jc w:val="center"/>
              <w:rPr>
                <w:rFonts w:ascii="Cambria" w:hAnsi="Cambria"/>
                <w:b/>
                <w:color w:val="FF0000"/>
                <w:sz w:val="20"/>
              </w:rPr>
            </w:pPr>
            <w:r w:rsidRPr="00FC4B15">
              <w:rPr>
                <w:rFonts w:ascii="Cambria" w:hAnsi="Cambria"/>
                <w:b/>
                <w:color w:val="FF0000"/>
                <w:sz w:val="20"/>
              </w:rPr>
              <w:t>3</w:t>
            </w:r>
          </w:p>
        </w:tc>
        <w:tc>
          <w:tcPr>
            <w:tcW w:w="1226" w:type="dxa"/>
            <w:vMerge w:val="restart"/>
            <w:shd w:val="clear" w:color="auto" w:fill="FFFF00"/>
            <w:vAlign w:val="center"/>
            <w:hideMark/>
          </w:tcPr>
          <w:p w:rsidR="004C353F" w:rsidRPr="004C353F" w:rsidRDefault="004C353F" w:rsidP="004C353F">
            <w:pPr>
              <w:jc w:val="center"/>
              <w:rPr>
                <w:rFonts w:ascii="Cambria" w:hAnsi="Cambria"/>
                <w:i/>
                <w:iCs/>
                <w:sz w:val="20"/>
                <w:highlight w:val="yellow"/>
              </w:rPr>
            </w:pPr>
            <w:r w:rsidRPr="004C353F">
              <w:rPr>
                <w:rFonts w:ascii="Cambria" w:hAnsi="Cambria"/>
                <w:i/>
                <w:iCs/>
                <w:sz w:val="20"/>
                <w:highlight w:val="yellow"/>
              </w:rPr>
              <w:t>9</w:t>
            </w:r>
            <w:r w:rsidRPr="004C353F">
              <w:rPr>
                <w:rFonts w:ascii="Cambria" w:hAnsi="Cambria"/>
                <w:i/>
                <w:iCs/>
                <w:sz w:val="20"/>
                <w:highlight w:val="yellow"/>
                <w:vertAlign w:val="superscript"/>
              </w:rPr>
              <w:t>th</w:t>
            </w:r>
            <w:r>
              <w:rPr>
                <w:rFonts w:ascii="Cambria" w:hAnsi="Cambria"/>
                <w:i/>
                <w:iCs/>
                <w:sz w:val="20"/>
                <w:highlight w:val="yellow"/>
              </w:rPr>
              <w:t>-</w:t>
            </w:r>
            <w:r w:rsidRPr="004C353F">
              <w:rPr>
                <w:rFonts w:ascii="Cambria" w:hAnsi="Cambria"/>
                <w:i/>
                <w:iCs/>
                <w:sz w:val="20"/>
                <w:highlight w:val="yellow"/>
              </w:rPr>
              <w:t>16</w:t>
            </w:r>
            <w:r w:rsidRPr="004C353F">
              <w:rPr>
                <w:rFonts w:ascii="Cambria" w:hAnsi="Cambria"/>
                <w:i/>
                <w:iCs/>
                <w:sz w:val="20"/>
                <w:highlight w:val="yellow"/>
                <w:vertAlign w:val="superscript"/>
              </w:rPr>
              <w:t>th</w:t>
            </w:r>
          </w:p>
        </w:tc>
        <w:tc>
          <w:tcPr>
            <w:tcW w:w="1002" w:type="dxa"/>
            <w:vMerge w:val="restart"/>
            <w:shd w:val="clear" w:color="auto" w:fill="FFFF00"/>
            <w:vAlign w:val="center"/>
            <w:hideMark/>
          </w:tcPr>
          <w:p w:rsidR="004C353F" w:rsidRPr="004C353F" w:rsidRDefault="004C353F" w:rsidP="004C353F">
            <w:pPr>
              <w:jc w:val="center"/>
              <w:rPr>
                <w:rFonts w:ascii="Cambria" w:hAnsi="Cambria"/>
                <w:b/>
                <w:color w:val="FF0000"/>
                <w:sz w:val="20"/>
                <w:highlight w:val="yellow"/>
              </w:rPr>
            </w:pPr>
            <w:r w:rsidRPr="004C353F">
              <w:rPr>
                <w:rFonts w:ascii="Cambria" w:hAnsi="Cambria"/>
                <w:b/>
                <w:color w:val="FF0000"/>
                <w:sz w:val="20"/>
                <w:highlight w:val="yellow"/>
              </w:rPr>
              <w:t>5</w:t>
            </w:r>
          </w:p>
        </w:tc>
      </w:tr>
      <w:tr w:rsidR="004C353F" w:rsidRPr="00B544FD" w:rsidTr="004C353F">
        <w:trPr>
          <w:trHeight w:val="20"/>
          <w:jc w:val="center"/>
        </w:trPr>
        <w:tc>
          <w:tcPr>
            <w:tcW w:w="951" w:type="dxa"/>
            <w:shd w:val="clear" w:color="auto" w:fill="D9D9D9" w:themeFill="background1" w:themeFillShade="D9"/>
            <w:noWrap/>
            <w:hideMark/>
          </w:tcPr>
          <w:p w:rsidR="004C353F" w:rsidRPr="00B544FD" w:rsidRDefault="004C353F" w:rsidP="00FC4B15">
            <w:pPr>
              <w:jc w:val="center"/>
              <w:rPr>
                <w:rFonts w:ascii="Cambria" w:hAnsi="Cambria"/>
                <w:i/>
                <w:iCs/>
                <w:sz w:val="20"/>
              </w:rPr>
            </w:pPr>
          </w:p>
        </w:tc>
        <w:tc>
          <w:tcPr>
            <w:tcW w:w="567" w:type="dxa"/>
            <w:shd w:val="clear" w:color="auto" w:fill="D9D9D9" w:themeFill="background1" w:themeFillShade="D9"/>
            <w:noWrap/>
            <w:hideMark/>
          </w:tcPr>
          <w:p w:rsidR="004C353F" w:rsidRPr="00B544FD" w:rsidRDefault="004C353F" w:rsidP="00FC4B15">
            <w:pPr>
              <w:jc w:val="center"/>
              <w:rPr>
                <w:rFonts w:ascii="Cambria" w:hAnsi="Cambria"/>
                <w:sz w:val="20"/>
              </w:rPr>
            </w:pPr>
          </w:p>
        </w:tc>
        <w:tc>
          <w:tcPr>
            <w:tcW w:w="680" w:type="dxa"/>
            <w:shd w:val="clear" w:color="auto" w:fill="D9D9D9" w:themeFill="background1" w:themeFillShade="D9"/>
            <w:noWrap/>
            <w:hideMark/>
          </w:tcPr>
          <w:p w:rsidR="004C353F" w:rsidRPr="00B544FD" w:rsidRDefault="004C353F" w:rsidP="00FC4B15">
            <w:pPr>
              <w:jc w:val="center"/>
              <w:rPr>
                <w:rFonts w:ascii="Cambria" w:hAnsi="Cambria"/>
                <w:sz w:val="20"/>
              </w:rPr>
            </w:pPr>
          </w:p>
        </w:tc>
        <w:tc>
          <w:tcPr>
            <w:tcW w:w="1134" w:type="dxa"/>
            <w:shd w:val="clear" w:color="auto" w:fill="D9D9D9" w:themeFill="background1" w:themeFillShade="D9"/>
            <w:noWrap/>
            <w:hideMark/>
          </w:tcPr>
          <w:p w:rsidR="004C353F" w:rsidRPr="00B544FD" w:rsidRDefault="004C353F" w:rsidP="00FC4B15">
            <w:pPr>
              <w:jc w:val="center"/>
              <w:rPr>
                <w:rFonts w:ascii="Cambria" w:hAnsi="Cambria"/>
                <w:i/>
                <w:iCs/>
                <w:sz w:val="20"/>
              </w:rPr>
            </w:pPr>
          </w:p>
        </w:tc>
        <w:tc>
          <w:tcPr>
            <w:tcW w:w="1002" w:type="dxa"/>
            <w:shd w:val="clear" w:color="auto" w:fill="D9D9D9" w:themeFill="background1" w:themeFillShade="D9"/>
            <w:noWrap/>
            <w:hideMark/>
          </w:tcPr>
          <w:p w:rsidR="004C353F" w:rsidRPr="00B544FD" w:rsidRDefault="004C353F" w:rsidP="00FC4B15">
            <w:pPr>
              <w:jc w:val="center"/>
              <w:rPr>
                <w:rFonts w:ascii="Cambria" w:hAnsi="Cambria"/>
                <w:sz w:val="20"/>
              </w:rPr>
            </w:pPr>
          </w:p>
        </w:tc>
        <w:tc>
          <w:tcPr>
            <w:tcW w:w="1201" w:type="dxa"/>
            <w:shd w:val="clear" w:color="auto" w:fill="D9D9D9" w:themeFill="background1" w:themeFillShade="D9"/>
          </w:tcPr>
          <w:p w:rsidR="004C353F" w:rsidRPr="00B544FD" w:rsidRDefault="004C353F" w:rsidP="002F1472">
            <w:pPr>
              <w:jc w:val="center"/>
              <w:rPr>
                <w:rFonts w:ascii="Cambria" w:eastAsia="Times New Roman" w:hAnsi="Cambria" w:cs="Calibri"/>
                <w:i/>
                <w:iCs/>
                <w:color w:val="000000"/>
                <w:sz w:val="20"/>
              </w:rPr>
            </w:pPr>
          </w:p>
        </w:tc>
        <w:tc>
          <w:tcPr>
            <w:tcW w:w="1201" w:type="dxa"/>
            <w:hideMark/>
          </w:tcPr>
          <w:p w:rsidR="004C353F" w:rsidRPr="00B544FD" w:rsidRDefault="004C353F" w:rsidP="00FC4B15">
            <w:pPr>
              <w:jc w:val="center"/>
              <w:rPr>
                <w:rFonts w:ascii="Cambria" w:hAnsi="Cambria"/>
                <w:i/>
                <w:iCs/>
                <w:sz w:val="20"/>
              </w:rPr>
            </w:pPr>
            <w:r w:rsidRPr="00B544FD">
              <w:rPr>
                <w:rFonts w:ascii="Cambria" w:hAnsi="Cambria"/>
                <w:i/>
                <w:iCs/>
                <w:sz w:val="20"/>
              </w:rPr>
              <w:t>Middle 1/3</w:t>
            </w:r>
          </w:p>
        </w:tc>
        <w:tc>
          <w:tcPr>
            <w:tcW w:w="1002" w:type="dxa"/>
            <w:hideMark/>
          </w:tcPr>
          <w:p w:rsidR="004C353F" w:rsidRPr="00FC4B15" w:rsidRDefault="004C353F" w:rsidP="00FC4B15">
            <w:pPr>
              <w:jc w:val="center"/>
              <w:rPr>
                <w:rFonts w:ascii="Cambria" w:hAnsi="Cambria"/>
                <w:b/>
                <w:color w:val="FF0000"/>
                <w:sz w:val="20"/>
              </w:rPr>
            </w:pPr>
            <w:r w:rsidRPr="00FC4B15">
              <w:rPr>
                <w:rFonts w:ascii="Cambria" w:hAnsi="Cambria"/>
                <w:b/>
                <w:color w:val="FF0000"/>
                <w:sz w:val="20"/>
              </w:rPr>
              <w:t>2</w:t>
            </w:r>
          </w:p>
        </w:tc>
        <w:tc>
          <w:tcPr>
            <w:tcW w:w="1226" w:type="dxa"/>
            <w:vMerge/>
            <w:shd w:val="clear" w:color="auto" w:fill="FFFF00"/>
            <w:vAlign w:val="center"/>
            <w:hideMark/>
          </w:tcPr>
          <w:p w:rsidR="004C353F" w:rsidRPr="004C353F" w:rsidRDefault="004C353F" w:rsidP="00FC4B15">
            <w:pPr>
              <w:jc w:val="center"/>
              <w:rPr>
                <w:rFonts w:ascii="Cambria" w:hAnsi="Cambria"/>
                <w:i/>
                <w:iCs/>
                <w:sz w:val="20"/>
                <w:highlight w:val="yellow"/>
              </w:rPr>
            </w:pPr>
          </w:p>
        </w:tc>
        <w:tc>
          <w:tcPr>
            <w:tcW w:w="1002" w:type="dxa"/>
            <w:vMerge/>
            <w:shd w:val="clear" w:color="auto" w:fill="FFFF00"/>
            <w:hideMark/>
          </w:tcPr>
          <w:p w:rsidR="004C353F" w:rsidRPr="004C353F" w:rsidRDefault="004C353F" w:rsidP="00FC4B15">
            <w:pPr>
              <w:jc w:val="center"/>
              <w:rPr>
                <w:rFonts w:ascii="Cambria" w:hAnsi="Cambria"/>
                <w:b/>
                <w:color w:val="FF0000"/>
                <w:sz w:val="20"/>
                <w:highlight w:val="yellow"/>
              </w:rPr>
            </w:pPr>
          </w:p>
        </w:tc>
      </w:tr>
      <w:tr w:rsidR="00204A08" w:rsidRPr="00B544FD" w:rsidTr="00204A08">
        <w:trPr>
          <w:trHeight w:val="20"/>
          <w:jc w:val="center"/>
        </w:trPr>
        <w:tc>
          <w:tcPr>
            <w:tcW w:w="951" w:type="dxa"/>
            <w:shd w:val="clear" w:color="auto" w:fill="D9D9D9" w:themeFill="background1" w:themeFillShade="D9"/>
            <w:noWrap/>
            <w:hideMark/>
          </w:tcPr>
          <w:p w:rsidR="00204A08" w:rsidRPr="00B544FD" w:rsidRDefault="00204A08" w:rsidP="00FC4B15">
            <w:pPr>
              <w:jc w:val="center"/>
              <w:rPr>
                <w:rFonts w:ascii="Cambria" w:hAnsi="Cambria"/>
                <w:i/>
                <w:iCs/>
                <w:sz w:val="20"/>
              </w:rPr>
            </w:pPr>
          </w:p>
        </w:tc>
        <w:tc>
          <w:tcPr>
            <w:tcW w:w="567" w:type="dxa"/>
            <w:shd w:val="clear" w:color="auto" w:fill="D9D9D9" w:themeFill="background1" w:themeFillShade="D9"/>
            <w:noWrap/>
            <w:hideMark/>
          </w:tcPr>
          <w:p w:rsidR="00204A08" w:rsidRPr="00B544FD" w:rsidRDefault="00204A08" w:rsidP="00FC4B15">
            <w:pPr>
              <w:jc w:val="center"/>
              <w:rPr>
                <w:rFonts w:ascii="Cambria" w:hAnsi="Cambria"/>
                <w:sz w:val="20"/>
              </w:rPr>
            </w:pPr>
          </w:p>
        </w:tc>
        <w:tc>
          <w:tcPr>
            <w:tcW w:w="680" w:type="dxa"/>
            <w:shd w:val="clear" w:color="auto" w:fill="D9D9D9" w:themeFill="background1" w:themeFillShade="D9"/>
            <w:noWrap/>
            <w:hideMark/>
          </w:tcPr>
          <w:p w:rsidR="00204A08" w:rsidRPr="00B544FD" w:rsidRDefault="00204A08" w:rsidP="00FC4B15">
            <w:pPr>
              <w:jc w:val="center"/>
              <w:rPr>
                <w:rFonts w:ascii="Cambria" w:hAnsi="Cambria"/>
                <w:sz w:val="20"/>
              </w:rPr>
            </w:pPr>
          </w:p>
        </w:tc>
        <w:tc>
          <w:tcPr>
            <w:tcW w:w="1134" w:type="dxa"/>
            <w:shd w:val="clear" w:color="auto" w:fill="D9D9D9" w:themeFill="background1" w:themeFillShade="D9"/>
            <w:noWrap/>
            <w:hideMark/>
          </w:tcPr>
          <w:p w:rsidR="00204A08" w:rsidRPr="00B544FD" w:rsidRDefault="00204A08" w:rsidP="00FC4B15">
            <w:pPr>
              <w:jc w:val="center"/>
              <w:rPr>
                <w:rFonts w:ascii="Cambria" w:hAnsi="Cambria"/>
                <w:i/>
                <w:iCs/>
                <w:sz w:val="20"/>
              </w:rPr>
            </w:pPr>
          </w:p>
        </w:tc>
        <w:tc>
          <w:tcPr>
            <w:tcW w:w="1002" w:type="dxa"/>
            <w:shd w:val="clear" w:color="auto" w:fill="D9D9D9" w:themeFill="background1" w:themeFillShade="D9"/>
            <w:noWrap/>
            <w:hideMark/>
          </w:tcPr>
          <w:p w:rsidR="00204A08" w:rsidRPr="00B544FD" w:rsidRDefault="00204A08" w:rsidP="00FC4B15">
            <w:pPr>
              <w:jc w:val="center"/>
              <w:rPr>
                <w:rFonts w:ascii="Cambria" w:hAnsi="Cambria"/>
                <w:sz w:val="20"/>
              </w:rPr>
            </w:pPr>
          </w:p>
        </w:tc>
        <w:tc>
          <w:tcPr>
            <w:tcW w:w="1201" w:type="dxa"/>
            <w:shd w:val="clear" w:color="auto" w:fill="D9D9D9" w:themeFill="background1" w:themeFillShade="D9"/>
          </w:tcPr>
          <w:p w:rsidR="00204A08" w:rsidRPr="00B544FD" w:rsidRDefault="00204A08" w:rsidP="002F1472">
            <w:pPr>
              <w:jc w:val="center"/>
              <w:rPr>
                <w:rFonts w:ascii="Cambria" w:eastAsia="Times New Roman" w:hAnsi="Cambria" w:cs="Calibri"/>
                <w:i/>
                <w:iCs/>
                <w:color w:val="000000"/>
                <w:sz w:val="20"/>
              </w:rPr>
            </w:pPr>
          </w:p>
        </w:tc>
        <w:tc>
          <w:tcPr>
            <w:tcW w:w="1201" w:type="dxa"/>
            <w:hideMark/>
          </w:tcPr>
          <w:p w:rsidR="00204A08" w:rsidRPr="00B544FD" w:rsidRDefault="00204A08" w:rsidP="00FC4B15">
            <w:pPr>
              <w:jc w:val="center"/>
              <w:rPr>
                <w:rFonts w:ascii="Cambria" w:hAnsi="Cambria"/>
                <w:i/>
                <w:iCs/>
                <w:sz w:val="20"/>
              </w:rPr>
            </w:pPr>
            <w:r w:rsidRPr="00B544FD">
              <w:rPr>
                <w:rFonts w:ascii="Cambria" w:hAnsi="Cambria"/>
                <w:i/>
                <w:iCs/>
                <w:sz w:val="20"/>
              </w:rPr>
              <w:t>Lower 1/3</w:t>
            </w:r>
          </w:p>
        </w:tc>
        <w:tc>
          <w:tcPr>
            <w:tcW w:w="1002"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1</w:t>
            </w:r>
          </w:p>
        </w:tc>
        <w:tc>
          <w:tcPr>
            <w:tcW w:w="1226" w:type="dxa"/>
            <w:vAlign w:val="center"/>
            <w:hideMark/>
          </w:tcPr>
          <w:p w:rsidR="00204A08" w:rsidRPr="00B544FD" w:rsidRDefault="00204A08" w:rsidP="00FC4B15">
            <w:pPr>
              <w:jc w:val="center"/>
              <w:rPr>
                <w:rFonts w:ascii="Cambria" w:hAnsi="Cambria"/>
                <w:i/>
                <w:iCs/>
                <w:sz w:val="20"/>
              </w:rPr>
            </w:pPr>
            <w:r w:rsidRPr="00B544FD">
              <w:rPr>
                <w:rFonts w:ascii="Cambria" w:hAnsi="Cambria"/>
                <w:i/>
                <w:iCs/>
                <w:sz w:val="20"/>
              </w:rPr>
              <w:t>Upper 1/3</w:t>
            </w:r>
          </w:p>
        </w:tc>
        <w:tc>
          <w:tcPr>
            <w:tcW w:w="1002"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3</w:t>
            </w:r>
          </w:p>
        </w:tc>
      </w:tr>
      <w:tr w:rsidR="00204A08" w:rsidRPr="00B544FD" w:rsidTr="00204A08">
        <w:trPr>
          <w:trHeight w:val="20"/>
          <w:jc w:val="center"/>
        </w:trPr>
        <w:tc>
          <w:tcPr>
            <w:tcW w:w="951" w:type="dxa"/>
            <w:shd w:val="clear" w:color="auto" w:fill="D9D9D9" w:themeFill="background1" w:themeFillShade="D9"/>
            <w:noWrap/>
            <w:hideMark/>
          </w:tcPr>
          <w:p w:rsidR="00204A08" w:rsidRPr="00B544FD" w:rsidRDefault="00204A08" w:rsidP="00FC4B15">
            <w:pPr>
              <w:jc w:val="center"/>
              <w:rPr>
                <w:rFonts w:ascii="Cambria" w:hAnsi="Cambria"/>
                <w:i/>
                <w:iCs/>
                <w:sz w:val="20"/>
              </w:rPr>
            </w:pPr>
          </w:p>
        </w:tc>
        <w:tc>
          <w:tcPr>
            <w:tcW w:w="567" w:type="dxa"/>
            <w:shd w:val="clear" w:color="auto" w:fill="D9D9D9" w:themeFill="background1" w:themeFillShade="D9"/>
            <w:noWrap/>
            <w:hideMark/>
          </w:tcPr>
          <w:p w:rsidR="00204A08" w:rsidRPr="00B544FD" w:rsidRDefault="00204A08" w:rsidP="00FC4B15">
            <w:pPr>
              <w:jc w:val="center"/>
              <w:rPr>
                <w:rFonts w:ascii="Cambria" w:hAnsi="Cambria"/>
                <w:sz w:val="20"/>
              </w:rPr>
            </w:pPr>
          </w:p>
        </w:tc>
        <w:tc>
          <w:tcPr>
            <w:tcW w:w="680" w:type="dxa"/>
            <w:shd w:val="clear" w:color="auto" w:fill="D9D9D9" w:themeFill="background1" w:themeFillShade="D9"/>
            <w:noWrap/>
            <w:hideMark/>
          </w:tcPr>
          <w:p w:rsidR="00204A08" w:rsidRPr="00B544FD" w:rsidRDefault="00204A08" w:rsidP="00FC4B15">
            <w:pPr>
              <w:jc w:val="center"/>
              <w:rPr>
                <w:rFonts w:ascii="Cambria" w:hAnsi="Cambria"/>
                <w:sz w:val="20"/>
              </w:rPr>
            </w:pPr>
          </w:p>
        </w:tc>
        <w:tc>
          <w:tcPr>
            <w:tcW w:w="1134" w:type="dxa"/>
            <w:shd w:val="clear" w:color="auto" w:fill="D9D9D9" w:themeFill="background1" w:themeFillShade="D9"/>
            <w:noWrap/>
            <w:hideMark/>
          </w:tcPr>
          <w:p w:rsidR="00204A08" w:rsidRPr="00B544FD" w:rsidRDefault="00204A08" w:rsidP="00FC4B15">
            <w:pPr>
              <w:jc w:val="center"/>
              <w:rPr>
                <w:rFonts w:ascii="Cambria" w:hAnsi="Cambria"/>
                <w:i/>
                <w:iCs/>
                <w:sz w:val="20"/>
              </w:rPr>
            </w:pPr>
          </w:p>
        </w:tc>
        <w:tc>
          <w:tcPr>
            <w:tcW w:w="1002" w:type="dxa"/>
            <w:shd w:val="clear" w:color="auto" w:fill="D9D9D9" w:themeFill="background1" w:themeFillShade="D9"/>
            <w:noWrap/>
            <w:hideMark/>
          </w:tcPr>
          <w:p w:rsidR="00204A08" w:rsidRPr="00B544FD" w:rsidRDefault="00204A08" w:rsidP="00FC4B15">
            <w:pPr>
              <w:jc w:val="center"/>
              <w:rPr>
                <w:rFonts w:ascii="Cambria" w:hAnsi="Cambria"/>
                <w:sz w:val="20"/>
              </w:rPr>
            </w:pPr>
          </w:p>
        </w:tc>
        <w:tc>
          <w:tcPr>
            <w:tcW w:w="1201" w:type="dxa"/>
            <w:shd w:val="clear" w:color="auto" w:fill="D9D9D9" w:themeFill="background1" w:themeFillShade="D9"/>
          </w:tcPr>
          <w:p w:rsidR="00204A08" w:rsidRPr="00B544FD" w:rsidRDefault="00204A08" w:rsidP="00FC4B15">
            <w:pPr>
              <w:jc w:val="center"/>
              <w:rPr>
                <w:rFonts w:ascii="Cambria" w:hAnsi="Cambria"/>
                <w:i/>
                <w:iCs/>
                <w:sz w:val="20"/>
              </w:rPr>
            </w:pPr>
          </w:p>
        </w:tc>
        <w:tc>
          <w:tcPr>
            <w:tcW w:w="1201" w:type="dxa"/>
            <w:shd w:val="clear" w:color="auto" w:fill="D9D9D9" w:themeFill="background1" w:themeFillShade="D9"/>
            <w:noWrap/>
            <w:hideMark/>
          </w:tcPr>
          <w:p w:rsidR="00204A08" w:rsidRPr="00B544FD" w:rsidRDefault="00204A08" w:rsidP="00FC4B15">
            <w:pPr>
              <w:jc w:val="center"/>
              <w:rPr>
                <w:rFonts w:ascii="Cambria" w:hAnsi="Cambria"/>
                <w:i/>
                <w:iCs/>
                <w:sz w:val="20"/>
              </w:rPr>
            </w:pPr>
          </w:p>
        </w:tc>
        <w:tc>
          <w:tcPr>
            <w:tcW w:w="1002" w:type="dxa"/>
            <w:shd w:val="clear" w:color="auto" w:fill="D9D9D9" w:themeFill="background1" w:themeFillShade="D9"/>
            <w:noWrap/>
            <w:hideMark/>
          </w:tcPr>
          <w:p w:rsidR="00204A08" w:rsidRPr="00B544FD" w:rsidRDefault="00204A08" w:rsidP="00FC4B15">
            <w:pPr>
              <w:jc w:val="center"/>
              <w:rPr>
                <w:rFonts w:ascii="Cambria" w:hAnsi="Cambria"/>
                <w:sz w:val="20"/>
              </w:rPr>
            </w:pPr>
          </w:p>
        </w:tc>
        <w:tc>
          <w:tcPr>
            <w:tcW w:w="1226" w:type="dxa"/>
            <w:vAlign w:val="center"/>
            <w:hideMark/>
          </w:tcPr>
          <w:p w:rsidR="00204A08" w:rsidRPr="00B544FD" w:rsidRDefault="00204A08" w:rsidP="00FC4B15">
            <w:pPr>
              <w:jc w:val="center"/>
              <w:rPr>
                <w:rFonts w:ascii="Cambria" w:hAnsi="Cambria"/>
                <w:i/>
                <w:iCs/>
                <w:sz w:val="20"/>
              </w:rPr>
            </w:pPr>
            <w:r w:rsidRPr="00B544FD">
              <w:rPr>
                <w:rFonts w:ascii="Cambria" w:hAnsi="Cambria"/>
                <w:i/>
                <w:iCs/>
                <w:sz w:val="20"/>
              </w:rPr>
              <w:t>Middle 1/3</w:t>
            </w:r>
          </w:p>
        </w:tc>
        <w:tc>
          <w:tcPr>
            <w:tcW w:w="1002"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2</w:t>
            </w:r>
          </w:p>
        </w:tc>
      </w:tr>
      <w:tr w:rsidR="00204A08" w:rsidRPr="00B544FD" w:rsidTr="00204A08">
        <w:trPr>
          <w:trHeight w:val="20"/>
          <w:jc w:val="center"/>
        </w:trPr>
        <w:tc>
          <w:tcPr>
            <w:tcW w:w="951" w:type="dxa"/>
            <w:shd w:val="clear" w:color="auto" w:fill="D9D9D9" w:themeFill="background1" w:themeFillShade="D9"/>
            <w:noWrap/>
            <w:hideMark/>
          </w:tcPr>
          <w:p w:rsidR="00204A08" w:rsidRPr="00B544FD" w:rsidRDefault="00204A08" w:rsidP="00B544FD">
            <w:pPr>
              <w:jc w:val="both"/>
              <w:rPr>
                <w:rFonts w:ascii="Cambria" w:hAnsi="Cambria"/>
                <w:i/>
                <w:iCs/>
                <w:sz w:val="20"/>
              </w:rPr>
            </w:pPr>
            <w:r w:rsidRPr="00B544FD">
              <w:rPr>
                <w:rFonts w:ascii="Cambria" w:hAnsi="Cambria"/>
                <w:i/>
                <w:iCs/>
                <w:sz w:val="20"/>
              </w:rPr>
              <w:t> </w:t>
            </w:r>
          </w:p>
        </w:tc>
        <w:tc>
          <w:tcPr>
            <w:tcW w:w="567" w:type="dxa"/>
            <w:shd w:val="clear" w:color="auto" w:fill="D9D9D9" w:themeFill="background1" w:themeFillShade="D9"/>
            <w:noWrap/>
            <w:hideMark/>
          </w:tcPr>
          <w:p w:rsidR="00204A08" w:rsidRPr="00B544FD" w:rsidRDefault="00204A08" w:rsidP="00B544FD">
            <w:pPr>
              <w:jc w:val="both"/>
              <w:rPr>
                <w:rFonts w:ascii="Cambria" w:hAnsi="Cambria"/>
                <w:sz w:val="20"/>
              </w:rPr>
            </w:pPr>
            <w:r w:rsidRPr="00B544FD">
              <w:rPr>
                <w:rFonts w:ascii="Cambria" w:hAnsi="Cambria"/>
                <w:sz w:val="20"/>
              </w:rPr>
              <w:t> </w:t>
            </w:r>
          </w:p>
        </w:tc>
        <w:tc>
          <w:tcPr>
            <w:tcW w:w="680" w:type="dxa"/>
            <w:shd w:val="clear" w:color="auto" w:fill="D9D9D9" w:themeFill="background1" w:themeFillShade="D9"/>
            <w:noWrap/>
            <w:hideMark/>
          </w:tcPr>
          <w:p w:rsidR="00204A08" w:rsidRPr="00B544FD" w:rsidRDefault="00204A08" w:rsidP="00B544FD">
            <w:pPr>
              <w:jc w:val="both"/>
              <w:rPr>
                <w:rFonts w:ascii="Cambria" w:hAnsi="Cambria"/>
                <w:sz w:val="20"/>
              </w:rPr>
            </w:pPr>
            <w:r w:rsidRPr="00B544FD">
              <w:rPr>
                <w:rFonts w:ascii="Cambria" w:hAnsi="Cambria"/>
                <w:sz w:val="20"/>
              </w:rPr>
              <w:t> </w:t>
            </w:r>
          </w:p>
        </w:tc>
        <w:tc>
          <w:tcPr>
            <w:tcW w:w="1134" w:type="dxa"/>
            <w:shd w:val="clear" w:color="auto" w:fill="D9D9D9" w:themeFill="background1" w:themeFillShade="D9"/>
            <w:noWrap/>
            <w:hideMark/>
          </w:tcPr>
          <w:p w:rsidR="00204A08" w:rsidRPr="00B544FD" w:rsidRDefault="00204A08" w:rsidP="00B544FD">
            <w:pPr>
              <w:jc w:val="both"/>
              <w:rPr>
                <w:rFonts w:ascii="Cambria" w:hAnsi="Cambria"/>
                <w:i/>
                <w:iCs/>
                <w:sz w:val="20"/>
              </w:rPr>
            </w:pPr>
            <w:r w:rsidRPr="00B544FD">
              <w:rPr>
                <w:rFonts w:ascii="Cambria" w:hAnsi="Cambria"/>
                <w:i/>
                <w:iCs/>
                <w:sz w:val="20"/>
              </w:rPr>
              <w:t> </w:t>
            </w:r>
          </w:p>
        </w:tc>
        <w:tc>
          <w:tcPr>
            <w:tcW w:w="1002" w:type="dxa"/>
            <w:shd w:val="clear" w:color="auto" w:fill="D9D9D9" w:themeFill="background1" w:themeFillShade="D9"/>
            <w:noWrap/>
            <w:hideMark/>
          </w:tcPr>
          <w:p w:rsidR="00204A08" w:rsidRPr="00B544FD" w:rsidRDefault="00204A08" w:rsidP="00B544FD">
            <w:pPr>
              <w:jc w:val="both"/>
              <w:rPr>
                <w:rFonts w:ascii="Cambria" w:hAnsi="Cambria"/>
                <w:sz w:val="20"/>
              </w:rPr>
            </w:pPr>
            <w:r w:rsidRPr="00B544FD">
              <w:rPr>
                <w:rFonts w:ascii="Cambria" w:hAnsi="Cambria"/>
                <w:sz w:val="20"/>
              </w:rPr>
              <w:t> </w:t>
            </w:r>
          </w:p>
        </w:tc>
        <w:tc>
          <w:tcPr>
            <w:tcW w:w="1201" w:type="dxa"/>
            <w:shd w:val="clear" w:color="auto" w:fill="D9D9D9" w:themeFill="background1" w:themeFillShade="D9"/>
          </w:tcPr>
          <w:p w:rsidR="00204A08" w:rsidRPr="00B544FD" w:rsidRDefault="00204A08" w:rsidP="00B544FD">
            <w:pPr>
              <w:jc w:val="both"/>
              <w:rPr>
                <w:rFonts w:ascii="Cambria" w:hAnsi="Cambria"/>
                <w:i/>
                <w:iCs/>
                <w:sz w:val="20"/>
              </w:rPr>
            </w:pPr>
          </w:p>
        </w:tc>
        <w:tc>
          <w:tcPr>
            <w:tcW w:w="1201" w:type="dxa"/>
            <w:shd w:val="clear" w:color="auto" w:fill="D9D9D9" w:themeFill="background1" w:themeFillShade="D9"/>
            <w:noWrap/>
            <w:hideMark/>
          </w:tcPr>
          <w:p w:rsidR="00204A08" w:rsidRPr="00B544FD" w:rsidRDefault="00204A08" w:rsidP="00B544FD">
            <w:pPr>
              <w:jc w:val="both"/>
              <w:rPr>
                <w:rFonts w:ascii="Cambria" w:hAnsi="Cambria"/>
                <w:i/>
                <w:iCs/>
                <w:sz w:val="20"/>
              </w:rPr>
            </w:pPr>
            <w:r w:rsidRPr="00B544FD">
              <w:rPr>
                <w:rFonts w:ascii="Cambria" w:hAnsi="Cambria"/>
                <w:i/>
                <w:iCs/>
                <w:sz w:val="20"/>
              </w:rPr>
              <w:t> </w:t>
            </w:r>
          </w:p>
        </w:tc>
        <w:tc>
          <w:tcPr>
            <w:tcW w:w="1002" w:type="dxa"/>
            <w:shd w:val="clear" w:color="auto" w:fill="D9D9D9" w:themeFill="background1" w:themeFillShade="D9"/>
            <w:noWrap/>
            <w:hideMark/>
          </w:tcPr>
          <w:p w:rsidR="00204A08" w:rsidRPr="00B544FD" w:rsidRDefault="00204A08" w:rsidP="00B544FD">
            <w:pPr>
              <w:jc w:val="both"/>
              <w:rPr>
                <w:rFonts w:ascii="Cambria" w:hAnsi="Cambria"/>
                <w:sz w:val="20"/>
              </w:rPr>
            </w:pPr>
            <w:r w:rsidRPr="00B544FD">
              <w:rPr>
                <w:rFonts w:ascii="Cambria" w:hAnsi="Cambria"/>
                <w:sz w:val="20"/>
              </w:rPr>
              <w:t> </w:t>
            </w:r>
          </w:p>
        </w:tc>
        <w:tc>
          <w:tcPr>
            <w:tcW w:w="1226" w:type="dxa"/>
            <w:vAlign w:val="center"/>
            <w:hideMark/>
          </w:tcPr>
          <w:p w:rsidR="00204A08" w:rsidRPr="00B544FD" w:rsidRDefault="00204A08" w:rsidP="00FC4B15">
            <w:pPr>
              <w:jc w:val="center"/>
              <w:rPr>
                <w:rFonts w:ascii="Cambria" w:hAnsi="Cambria"/>
                <w:i/>
                <w:iCs/>
                <w:sz w:val="20"/>
              </w:rPr>
            </w:pPr>
            <w:r w:rsidRPr="00B544FD">
              <w:rPr>
                <w:rFonts w:ascii="Cambria" w:hAnsi="Cambria"/>
                <w:i/>
                <w:iCs/>
                <w:sz w:val="20"/>
              </w:rPr>
              <w:t>Lower 1/3</w:t>
            </w:r>
          </w:p>
        </w:tc>
        <w:tc>
          <w:tcPr>
            <w:tcW w:w="1002" w:type="dxa"/>
            <w:hideMark/>
          </w:tcPr>
          <w:p w:rsidR="00204A08" w:rsidRPr="00FC4B15" w:rsidRDefault="00204A08" w:rsidP="00FC4B15">
            <w:pPr>
              <w:jc w:val="center"/>
              <w:rPr>
                <w:rFonts w:ascii="Cambria" w:hAnsi="Cambria"/>
                <w:b/>
                <w:color w:val="FF0000"/>
                <w:sz w:val="20"/>
              </w:rPr>
            </w:pPr>
            <w:r w:rsidRPr="00FC4B15">
              <w:rPr>
                <w:rFonts w:ascii="Cambria" w:hAnsi="Cambria"/>
                <w:b/>
                <w:color w:val="FF0000"/>
                <w:sz w:val="20"/>
              </w:rPr>
              <w:t>1</w:t>
            </w:r>
          </w:p>
        </w:tc>
      </w:tr>
    </w:tbl>
    <w:p w:rsidR="00FC4B15" w:rsidRPr="007074B0" w:rsidRDefault="00FC4B15" w:rsidP="00F8455C">
      <w:pPr>
        <w:spacing w:after="0"/>
        <w:jc w:val="both"/>
        <w:rPr>
          <w:rFonts w:ascii="Cambria" w:hAnsi="Cambria"/>
        </w:rPr>
      </w:pPr>
    </w:p>
    <w:p w:rsidR="00B57450" w:rsidRDefault="007074B0" w:rsidP="00F8455C">
      <w:pPr>
        <w:spacing w:after="0"/>
        <w:jc w:val="both"/>
        <w:rPr>
          <w:rFonts w:ascii="Cambria" w:hAnsi="Cambria"/>
          <w:i/>
          <w:u w:val="single"/>
        </w:rPr>
      </w:pPr>
      <w:r>
        <w:rPr>
          <w:rFonts w:ascii="Cambria" w:hAnsi="Cambria"/>
          <w:i/>
          <w:u w:val="single"/>
        </w:rPr>
        <w:t>Open &amp; Regional</w:t>
      </w:r>
      <w:r w:rsidR="00E83C9E">
        <w:rPr>
          <w:rFonts w:ascii="Cambria" w:hAnsi="Cambria"/>
          <w:i/>
          <w:u w:val="single"/>
        </w:rPr>
        <w:t xml:space="preserve"> Event Tier</w:t>
      </w:r>
    </w:p>
    <w:p w:rsidR="00A07D24" w:rsidRDefault="00B57450" w:rsidP="00F8455C">
      <w:pPr>
        <w:spacing w:after="0"/>
        <w:jc w:val="both"/>
        <w:rPr>
          <w:rFonts w:ascii="Cambria" w:hAnsi="Cambria"/>
        </w:rPr>
      </w:pPr>
      <w:r>
        <w:rPr>
          <w:rFonts w:ascii="Cambria" w:hAnsi="Cambria"/>
        </w:rPr>
        <w:t>The following table</w:t>
      </w:r>
      <w:r w:rsidR="00E83C9E">
        <w:rPr>
          <w:rFonts w:ascii="Cambria" w:hAnsi="Cambria"/>
        </w:rPr>
        <w:t xml:space="preserve"> for ranking point allocations would apply for </w:t>
      </w:r>
      <w:r w:rsidR="00A07D24">
        <w:rPr>
          <w:rFonts w:ascii="Cambria" w:hAnsi="Cambria"/>
        </w:rPr>
        <w:t>events in</w:t>
      </w:r>
      <w:r w:rsidR="00E83C9E">
        <w:rPr>
          <w:rFonts w:ascii="Cambria" w:hAnsi="Cambria"/>
        </w:rPr>
        <w:t xml:space="preserve"> the </w:t>
      </w:r>
      <w:r w:rsidR="007074B0">
        <w:rPr>
          <w:rFonts w:ascii="Cambria" w:hAnsi="Cambria"/>
        </w:rPr>
        <w:t>Open &amp; Regional</w:t>
      </w:r>
      <w:r w:rsidR="00E83C9E">
        <w:rPr>
          <w:rFonts w:ascii="Cambria" w:hAnsi="Cambria"/>
        </w:rPr>
        <w:t xml:space="preserve"> event tier</w:t>
      </w:r>
      <w:r>
        <w:rPr>
          <w:rFonts w:ascii="Cambria" w:hAnsi="Cambria"/>
        </w:rPr>
        <w:t>, for both individual and Team/Pair events</w:t>
      </w:r>
      <w:r w:rsidR="00E83C9E">
        <w:rPr>
          <w:rFonts w:ascii="Cambria" w:hAnsi="Cambria"/>
        </w:rPr>
        <w:t>. This will limit the maximum point score for an Open Event to 11 points</w:t>
      </w:r>
      <w:r w:rsidR="00A07D24">
        <w:rPr>
          <w:rFonts w:ascii="Cambria" w:hAnsi="Cambria"/>
        </w:rPr>
        <w:t xml:space="preserve"> and reward</w:t>
      </w:r>
      <w:r w:rsidR="00E83C9E">
        <w:rPr>
          <w:rFonts w:ascii="Cambria" w:hAnsi="Cambria"/>
        </w:rPr>
        <w:t xml:space="preserve"> athletes or nations that reach the S</w:t>
      </w:r>
      <w:r w:rsidR="00A07D24">
        <w:rPr>
          <w:rFonts w:ascii="Cambria" w:hAnsi="Cambria"/>
        </w:rPr>
        <w:t>emi-Finals</w:t>
      </w:r>
      <w:r w:rsidR="00E83C9E">
        <w:rPr>
          <w:rFonts w:ascii="Cambria" w:hAnsi="Cambria"/>
        </w:rPr>
        <w:t xml:space="preserve">. </w:t>
      </w:r>
      <w:r w:rsidR="00A07D24">
        <w:rPr>
          <w:rFonts w:ascii="Cambria" w:hAnsi="Cambria"/>
        </w:rPr>
        <w:t xml:space="preserve">This provides a logical formula for Open Events which will not advantage a particular region heavily for the number of entrants that participate. </w:t>
      </w:r>
      <w:commentRangeStart w:id="4"/>
      <w:r w:rsidR="00B2336B" w:rsidRPr="00464EE0">
        <w:rPr>
          <w:rFonts w:ascii="Cambria" w:hAnsi="Cambria"/>
          <w:shd w:val="clear" w:color="auto" w:fill="FFFF00"/>
        </w:rPr>
        <w:t>A nation’s top four athletes</w:t>
      </w:r>
      <w:r w:rsidR="00B2336B">
        <w:rPr>
          <w:rFonts w:ascii="Cambria" w:hAnsi="Cambria"/>
        </w:rPr>
        <w:t xml:space="preserve"> </w:t>
      </w:r>
      <w:commentRangeEnd w:id="4"/>
      <w:r w:rsidR="00193507">
        <w:rPr>
          <w:rStyle w:val="Refdecomentrio"/>
        </w:rPr>
        <w:commentReference w:id="4"/>
      </w:r>
      <w:r w:rsidR="00B2336B">
        <w:rPr>
          <w:rFonts w:ascii="Cambria" w:hAnsi="Cambria"/>
        </w:rPr>
        <w:t xml:space="preserve">in an Open event will be eligible for ranking </w:t>
      </w:r>
      <w:proofErr w:type="gramStart"/>
      <w:r w:rsidR="00B2336B">
        <w:rPr>
          <w:rFonts w:ascii="Cambria" w:hAnsi="Cambria"/>
        </w:rPr>
        <w:t>points,</w:t>
      </w:r>
      <w:proofErr w:type="gramEnd"/>
      <w:r w:rsidR="00B2336B">
        <w:rPr>
          <w:rFonts w:ascii="Cambria" w:hAnsi="Cambria"/>
        </w:rPr>
        <w:t xml:space="preserve"> all additional athletes receive 0 points.</w:t>
      </w:r>
    </w:p>
    <w:tbl>
      <w:tblPr>
        <w:tblStyle w:val="Tabelacomgrelha"/>
        <w:tblW w:w="0" w:type="auto"/>
        <w:jc w:val="center"/>
        <w:tblLook w:val="04A0"/>
      </w:tblPr>
      <w:tblGrid>
        <w:gridCol w:w="1417"/>
        <w:gridCol w:w="567"/>
        <w:gridCol w:w="567"/>
        <w:gridCol w:w="567"/>
        <w:gridCol w:w="567"/>
        <w:gridCol w:w="567"/>
        <w:gridCol w:w="1450"/>
        <w:gridCol w:w="1426"/>
      </w:tblGrid>
      <w:tr w:rsidR="00F43314" w:rsidRPr="00B544FD" w:rsidTr="00E83C9E">
        <w:trPr>
          <w:jc w:val="center"/>
        </w:trPr>
        <w:tc>
          <w:tcPr>
            <w:tcW w:w="1417" w:type="dxa"/>
            <w:vMerge w:val="restart"/>
            <w:vAlign w:val="center"/>
          </w:tcPr>
          <w:p w:rsidR="00F43314" w:rsidRPr="00B544FD" w:rsidRDefault="00F43314" w:rsidP="00F43314">
            <w:pPr>
              <w:jc w:val="center"/>
              <w:rPr>
                <w:rFonts w:ascii="Cambria" w:hAnsi="Cambria"/>
                <w:b/>
                <w:i/>
                <w:sz w:val="20"/>
              </w:rPr>
            </w:pPr>
            <w:r w:rsidRPr="00B544FD">
              <w:rPr>
                <w:rFonts w:ascii="Cambria" w:hAnsi="Cambria"/>
                <w:b/>
                <w:i/>
                <w:sz w:val="20"/>
              </w:rPr>
              <w:t>Position</w:t>
            </w:r>
          </w:p>
        </w:tc>
        <w:tc>
          <w:tcPr>
            <w:tcW w:w="2835" w:type="dxa"/>
            <w:gridSpan w:val="5"/>
            <w:vAlign w:val="center"/>
          </w:tcPr>
          <w:p w:rsidR="00F43314" w:rsidRPr="00B544FD" w:rsidRDefault="00F43314" w:rsidP="00F43314">
            <w:pPr>
              <w:jc w:val="center"/>
              <w:rPr>
                <w:rFonts w:ascii="Cambria" w:hAnsi="Cambria"/>
                <w:b/>
                <w:i/>
                <w:sz w:val="20"/>
              </w:rPr>
            </w:pPr>
            <w:r w:rsidRPr="00B544FD">
              <w:rPr>
                <w:rFonts w:ascii="Cambria" w:hAnsi="Cambria"/>
                <w:b/>
                <w:i/>
                <w:sz w:val="20"/>
              </w:rPr>
              <w:t>No. of Entrants</w:t>
            </w:r>
          </w:p>
        </w:tc>
        <w:tc>
          <w:tcPr>
            <w:tcW w:w="1450" w:type="dxa"/>
            <w:vMerge w:val="restart"/>
            <w:vAlign w:val="center"/>
          </w:tcPr>
          <w:p w:rsidR="00F43314" w:rsidRPr="00B544FD" w:rsidRDefault="00F43314" w:rsidP="006B30C6">
            <w:pPr>
              <w:jc w:val="center"/>
              <w:rPr>
                <w:rFonts w:ascii="Cambria" w:hAnsi="Cambria"/>
                <w:b/>
                <w:i/>
                <w:sz w:val="20"/>
              </w:rPr>
            </w:pPr>
            <w:r w:rsidRPr="00B544FD">
              <w:rPr>
                <w:rFonts w:ascii="Cambria" w:hAnsi="Cambria"/>
                <w:b/>
                <w:i/>
                <w:sz w:val="20"/>
              </w:rPr>
              <w:t>Position</w:t>
            </w:r>
          </w:p>
        </w:tc>
        <w:tc>
          <w:tcPr>
            <w:tcW w:w="1426" w:type="dxa"/>
            <w:vAlign w:val="center"/>
          </w:tcPr>
          <w:p w:rsidR="00F43314" w:rsidRPr="00B544FD" w:rsidRDefault="00F43314" w:rsidP="00F43314">
            <w:pPr>
              <w:jc w:val="center"/>
              <w:rPr>
                <w:rFonts w:ascii="Cambria" w:hAnsi="Cambria"/>
                <w:b/>
                <w:i/>
                <w:sz w:val="20"/>
              </w:rPr>
            </w:pPr>
            <w:r w:rsidRPr="00B544FD">
              <w:rPr>
                <w:rFonts w:ascii="Cambria" w:hAnsi="Cambria"/>
                <w:b/>
                <w:i/>
                <w:sz w:val="20"/>
              </w:rPr>
              <w:t>No. of Entrants</w:t>
            </w:r>
          </w:p>
        </w:tc>
      </w:tr>
      <w:tr w:rsidR="00F43314" w:rsidRPr="00B544FD" w:rsidTr="00E83C9E">
        <w:trPr>
          <w:jc w:val="center"/>
        </w:trPr>
        <w:tc>
          <w:tcPr>
            <w:tcW w:w="1417" w:type="dxa"/>
            <w:vMerge/>
          </w:tcPr>
          <w:p w:rsidR="00F43314" w:rsidRPr="00B544FD" w:rsidRDefault="00F43314" w:rsidP="00B57450">
            <w:pPr>
              <w:jc w:val="center"/>
              <w:rPr>
                <w:rFonts w:ascii="Cambria" w:hAnsi="Cambria"/>
                <w:b/>
                <w:i/>
                <w:sz w:val="20"/>
              </w:rPr>
            </w:pPr>
          </w:p>
        </w:tc>
        <w:tc>
          <w:tcPr>
            <w:tcW w:w="567" w:type="dxa"/>
            <w:vAlign w:val="center"/>
          </w:tcPr>
          <w:p w:rsidR="00F43314" w:rsidRPr="00B544FD" w:rsidRDefault="00F43314" w:rsidP="00F43314">
            <w:pPr>
              <w:jc w:val="center"/>
              <w:rPr>
                <w:rFonts w:ascii="Cambria" w:hAnsi="Cambria"/>
                <w:b/>
                <w:i/>
                <w:sz w:val="20"/>
              </w:rPr>
            </w:pPr>
            <w:r w:rsidRPr="00B544FD">
              <w:rPr>
                <w:rFonts w:ascii="Cambria" w:hAnsi="Cambria"/>
                <w:b/>
                <w:i/>
                <w:sz w:val="20"/>
              </w:rPr>
              <w:t>3</w:t>
            </w:r>
          </w:p>
        </w:tc>
        <w:tc>
          <w:tcPr>
            <w:tcW w:w="567" w:type="dxa"/>
            <w:vAlign w:val="center"/>
          </w:tcPr>
          <w:p w:rsidR="00F43314" w:rsidRPr="00B544FD" w:rsidRDefault="00F43314" w:rsidP="00F43314">
            <w:pPr>
              <w:jc w:val="center"/>
              <w:rPr>
                <w:rFonts w:ascii="Cambria" w:hAnsi="Cambria"/>
                <w:b/>
                <w:i/>
                <w:sz w:val="20"/>
              </w:rPr>
            </w:pPr>
            <w:r w:rsidRPr="00B544FD">
              <w:rPr>
                <w:rFonts w:ascii="Cambria" w:hAnsi="Cambria"/>
                <w:b/>
                <w:i/>
                <w:sz w:val="20"/>
              </w:rPr>
              <w:t>4</w:t>
            </w:r>
          </w:p>
        </w:tc>
        <w:tc>
          <w:tcPr>
            <w:tcW w:w="567" w:type="dxa"/>
            <w:vAlign w:val="center"/>
          </w:tcPr>
          <w:p w:rsidR="00F43314" w:rsidRPr="00B544FD" w:rsidRDefault="00F43314" w:rsidP="00F43314">
            <w:pPr>
              <w:jc w:val="center"/>
              <w:rPr>
                <w:rFonts w:ascii="Cambria" w:hAnsi="Cambria"/>
                <w:b/>
                <w:i/>
                <w:sz w:val="20"/>
              </w:rPr>
            </w:pPr>
            <w:r w:rsidRPr="00B544FD">
              <w:rPr>
                <w:rFonts w:ascii="Cambria" w:hAnsi="Cambria"/>
                <w:b/>
                <w:i/>
                <w:sz w:val="20"/>
              </w:rPr>
              <w:t>5</w:t>
            </w:r>
          </w:p>
        </w:tc>
        <w:tc>
          <w:tcPr>
            <w:tcW w:w="567" w:type="dxa"/>
            <w:vAlign w:val="center"/>
          </w:tcPr>
          <w:p w:rsidR="00F43314" w:rsidRPr="00B544FD" w:rsidRDefault="00F43314" w:rsidP="00F43314">
            <w:pPr>
              <w:jc w:val="center"/>
              <w:rPr>
                <w:rFonts w:ascii="Cambria" w:hAnsi="Cambria"/>
                <w:b/>
                <w:i/>
                <w:sz w:val="20"/>
              </w:rPr>
            </w:pPr>
            <w:r w:rsidRPr="00B544FD">
              <w:rPr>
                <w:rFonts w:ascii="Cambria" w:hAnsi="Cambria"/>
                <w:b/>
                <w:i/>
                <w:sz w:val="20"/>
              </w:rPr>
              <w:t>6</w:t>
            </w:r>
          </w:p>
        </w:tc>
        <w:tc>
          <w:tcPr>
            <w:tcW w:w="567" w:type="dxa"/>
            <w:vAlign w:val="center"/>
          </w:tcPr>
          <w:p w:rsidR="00F43314" w:rsidRPr="00B544FD" w:rsidRDefault="00F43314" w:rsidP="00F43314">
            <w:pPr>
              <w:jc w:val="center"/>
              <w:rPr>
                <w:rFonts w:ascii="Cambria" w:hAnsi="Cambria"/>
                <w:b/>
                <w:i/>
                <w:sz w:val="20"/>
              </w:rPr>
            </w:pPr>
            <w:r w:rsidRPr="00B544FD">
              <w:rPr>
                <w:rFonts w:ascii="Cambria" w:hAnsi="Cambria"/>
                <w:b/>
                <w:i/>
                <w:sz w:val="20"/>
              </w:rPr>
              <w:t>7</w:t>
            </w:r>
          </w:p>
        </w:tc>
        <w:tc>
          <w:tcPr>
            <w:tcW w:w="1450" w:type="dxa"/>
            <w:vMerge/>
          </w:tcPr>
          <w:p w:rsidR="00F43314" w:rsidRPr="00B544FD" w:rsidRDefault="00F43314" w:rsidP="006B30C6">
            <w:pPr>
              <w:jc w:val="center"/>
              <w:rPr>
                <w:rFonts w:ascii="Cambria" w:hAnsi="Cambria"/>
                <w:b/>
                <w:i/>
                <w:sz w:val="20"/>
              </w:rPr>
            </w:pPr>
          </w:p>
        </w:tc>
        <w:tc>
          <w:tcPr>
            <w:tcW w:w="1426" w:type="dxa"/>
            <w:vAlign w:val="center"/>
          </w:tcPr>
          <w:p w:rsidR="00F43314" w:rsidRPr="00B544FD" w:rsidRDefault="00F43314" w:rsidP="00F43314">
            <w:pPr>
              <w:jc w:val="center"/>
              <w:rPr>
                <w:rFonts w:ascii="Cambria" w:hAnsi="Cambria"/>
                <w:b/>
                <w:i/>
                <w:sz w:val="20"/>
              </w:rPr>
            </w:pPr>
            <w:r w:rsidRPr="00B544FD">
              <w:rPr>
                <w:rFonts w:ascii="Cambria" w:hAnsi="Cambria"/>
                <w:b/>
                <w:i/>
                <w:sz w:val="20"/>
              </w:rPr>
              <w:t>8 +</w:t>
            </w:r>
          </w:p>
        </w:tc>
      </w:tr>
      <w:tr w:rsidR="00E83C9E" w:rsidRPr="00B544FD" w:rsidTr="00E83C9E">
        <w:trPr>
          <w:jc w:val="center"/>
        </w:trPr>
        <w:tc>
          <w:tcPr>
            <w:tcW w:w="1417" w:type="dxa"/>
          </w:tcPr>
          <w:p w:rsidR="00F43314" w:rsidRPr="00B544FD" w:rsidRDefault="00F43314" w:rsidP="00B57450">
            <w:pPr>
              <w:jc w:val="center"/>
              <w:rPr>
                <w:rFonts w:ascii="Cambria" w:hAnsi="Cambria"/>
                <w:i/>
                <w:sz w:val="20"/>
              </w:rPr>
            </w:pPr>
            <w:r w:rsidRPr="00B544FD">
              <w:rPr>
                <w:rFonts w:ascii="Cambria" w:hAnsi="Cambria"/>
                <w:i/>
                <w:sz w:val="20"/>
              </w:rPr>
              <w:t>1</w:t>
            </w:r>
            <w:r w:rsidRPr="00B544FD">
              <w:rPr>
                <w:rFonts w:ascii="Cambria" w:hAnsi="Cambria"/>
                <w:i/>
                <w:sz w:val="20"/>
                <w:vertAlign w:val="superscript"/>
              </w:rPr>
              <w:t>st</w:t>
            </w:r>
          </w:p>
        </w:tc>
        <w:tc>
          <w:tcPr>
            <w:tcW w:w="567" w:type="dxa"/>
          </w:tcPr>
          <w:p w:rsidR="00F43314" w:rsidRPr="00B544FD" w:rsidRDefault="00F43314" w:rsidP="00F43314">
            <w:pPr>
              <w:jc w:val="center"/>
              <w:rPr>
                <w:rFonts w:ascii="Cambria" w:hAnsi="Cambria"/>
                <w:b/>
                <w:color w:val="FF0000"/>
                <w:sz w:val="20"/>
              </w:rPr>
            </w:pPr>
            <w:r w:rsidRPr="00B544FD">
              <w:rPr>
                <w:rFonts w:ascii="Cambria" w:hAnsi="Cambria"/>
                <w:b/>
                <w:color w:val="FF0000"/>
                <w:sz w:val="20"/>
              </w:rPr>
              <w:t>5</w:t>
            </w:r>
          </w:p>
        </w:tc>
        <w:tc>
          <w:tcPr>
            <w:tcW w:w="567" w:type="dxa"/>
          </w:tcPr>
          <w:p w:rsidR="00F43314" w:rsidRPr="00B544FD" w:rsidRDefault="00F43314" w:rsidP="00F43314">
            <w:pPr>
              <w:jc w:val="center"/>
              <w:rPr>
                <w:rFonts w:ascii="Cambria" w:hAnsi="Cambria"/>
                <w:b/>
                <w:color w:val="FF0000"/>
                <w:sz w:val="20"/>
              </w:rPr>
            </w:pPr>
            <w:r w:rsidRPr="00B544FD">
              <w:rPr>
                <w:rFonts w:ascii="Cambria" w:hAnsi="Cambria"/>
                <w:b/>
                <w:color w:val="FF0000"/>
                <w:sz w:val="20"/>
              </w:rPr>
              <w:t>7</w:t>
            </w:r>
          </w:p>
        </w:tc>
        <w:tc>
          <w:tcPr>
            <w:tcW w:w="567" w:type="dxa"/>
          </w:tcPr>
          <w:p w:rsidR="00F43314" w:rsidRPr="00B544FD" w:rsidRDefault="00B544FD" w:rsidP="00F43314">
            <w:pPr>
              <w:jc w:val="center"/>
              <w:rPr>
                <w:rFonts w:ascii="Cambria" w:hAnsi="Cambria"/>
                <w:b/>
                <w:color w:val="FF0000"/>
                <w:sz w:val="20"/>
              </w:rPr>
            </w:pPr>
            <w:r>
              <w:rPr>
                <w:rFonts w:ascii="Cambria" w:hAnsi="Cambria"/>
                <w:b/>
                <w:color w:val="FF0000"/>
                <w:sz w:val="20"/>
              </w:rPr>
              <w:t>7</w:t>
            </w:r>
          </w:p>
        </w:tc>
        <w:tc>
          <w:tcPr>
            <w:tcW w:w="567" w:type="dxa"/>
          </w:tcPr>
          <w:p w:rsidR="00F43314" w:rsidRPr="00B544FD" w:rsidRDefault="00F43314" w:rsidP="00F43314">
            <w:pPr>
              <w:jc w:val="center"/>
              <w:rPr>
                <w:rFonts w:ascii="Cambria" w:hAnsi="Cambria"/>
                <w:b/>
                <w:color w:val="FF0000"/>
                <w:sz w:val="20"/>
              </w:rPr>
            </w:pPr>
            <w:r w:rsidRPr="00B544FD">
              <w:rPr>
                <w:rFonts w:ascii="Cambria" w:hAnsi="Cambria"/>
                <w:b/>
                <w:color w:val="FF0000"/>
                <w:sz w:val="20"/>
              </w:rPr>
              <w:t>9</w:t>
            </w:r>
          </w:p>
        </w:tc>
        <w:tc>
          <w:tcPr>
            <w:tcW w:w="567" w:type="dxa"/>
          </w:tcPr>
          <w:p w:rsidR="00F43314" w:rsidRPr="00B544FD" w:rsidRDefault="00E83C9E" w:rsidP="00F43314">
            <w:pPr>
              <w:jc w:val="center"/>
              <w:rPr>
                <w:rFonts w:ascii="Cambria" w:hAnsi="Cambria"/>
                <w:b/>
                <w:color w:val="FF0000"/>
                <w:sz w:val="20"/>
              </w:rPr>
            </w:pPr>
            <w:r w:rsidRPr="00B544FD">
              <w:rPr>
                <w:rFonts w:ascii="Cambria" w:hAnsi="Cambria"/>
                <w:b/>
                <w:color w:val="FF0000"/>
                <w:sz w:val="20"/>
              </w:rPr>
              <w:t>11</w:t>
            </w:r>
          </w:p>
        </w:tc>
        <w:tc>
          <w:tcPr>
            <w:tcW w:w="1450" w:type="dxa"/>
          </w:tcPr>
          <w:p w:rsidR="00F43314" w:rsidRPr="00B544FD" w:rsidRDefault="00F43314" w:rsidP="006B30C6">
            <w:pPr>
              <w:jc w:val="center"/>
              <w:rPr>
                <w:rFonts w:ascii="Cambria" w:hAnsi="Cambria"/>
                <w:i/>
                <w:sz w:val="20"/>
              </w:rPr>
            </w:pPr>
            <w:r w:rsidRPr="00B544FD">
              <w:rPr>
                <w:rFonts w:ascii="Cambria" w:hAnsi="Cambria"/>
                <w:i/>
                <w:sz w:val="20"/>
              </w:rPr>
              <w:t>1</w:t>
            </w:r>
            <w:r w:rsidRPr="00B544FD">
              <w:rPr>
                <w:rFonts w:ascii="Cambria" w:hAnsi="Cambria"/>
                <w:i/>
                <w:sz w:val="20"/>
                <w:vertAlign w:val="superscript"/>
              </w:rPr>
              <w:t>st</w:t>
            </w:r>
          </w:p>
        </w:tc>
        <w:tc>
          <w:tcPr>
            <w:tcW w:w="1426" w:type="dxa"/>
          </w:tcPr>
          <w:p w:rsidR="00F43314" w:rsidRPr="00B544FD" w:rsidRDefault="00E83C9E" w:rsidP="00E83C9E">
            <w:pPr>
              <w:jc w:val="center"/>
              <w:rPr>
                <w:rFonts w:ascii="Cambria" w:hAnsi="Cambria"/>
                <w:b/>
                <w:color w:val="FF0000"/>
                <w:sz w:val="20"/>
              </w:rPr>
            </w:pPr>
            <w:r w:rsidRPr="00B544FD">
              <w:rPr>
                <w:rFonts w:ascii="Cambria" w:hAnsi="Cambria"/>
                <w:b/>
                <w:color w:val="FF0000"/>
                <w:sz w:val="20"/>
              </w:rPr>
              <w:t>11</w:t>
            </w:r>
          </w:p>
        </w:tc>
      </w:tr>
      <w:tr w:rsidR="00E83C9E" w:rsidRPr="00B544FD" w:rsidTr="00E83C9E">
        <w:trPr>
          <w:jc w:val="center"/>
        </w:trPr>
        <w:tc>
          <w:tcPr>
            <w:tcW w:w="1417" w:type="dxa"/>
          </w:tcPr>
          <w:p w:rsidR="00F43314" w:rsidRPr="00B544FD" w:rsidRDefault="00F43314" w:rsidP="00B57450">
            <w:pPr>
              <w:jc w:val="center"/>
              <w:rPr>
                <w:rFonts w:ascii="Cambria" w:hAnsi="Cambria"/>
                <w:i/>
                <w:sz w:val="20"/>
              </w:rPr>
            </w:pPr>
            <w:r w:rsidRPr="00B544FD">
              <w:rPr>
                <w:rFonts w:ascii="Cambria" w:hAnsi="Cambria"/>
                <w:i/>
                <w:sz w:val="20"/>
              </w:rPr>
              <w:t>2</w:t>
            </w:r>
            <w:r w:rsidRPr="00B544FD">
              <w:rPr>
                <w:rFonts w:ascii="Cambria" w:hAnsi="Cambria"/>
                <w:i/>
                <w:sz w:val="20"/>
                <w:vertAlign w:val="superscript"/>
              </w:rPr>
              <w:t>nd</w:t>
            </w:r>
          </w:p>
        </w:tc>
        <w:tc>
          <w:tcPr>
            <w:tcW w:w="567" w:type="dxa"/>
          </w:tcPr>
          <w:p w:rsidR="00F43314" w:rsidRPr="00B544FD" w:rsidRDefault="00F43314" w:rsidP="00F43314">
            <w:pPr>
              <w:jc w:val="center"/>
              <w:rPr>
                <w:rFonts w:ascii="Cambria" w:hAnsi="Cambria"/>
                <w:b/>
                <w:color w:val="FF0000"/>
                <w:sz w:val="20"/>
              </w:rPr>
            </w:pPr>
            <w:r w:rsidRPr="00B544FD">
              <w:rPr>
                <w:rFonts w:ascii="Cambria" w:hAnsi="Cambria"/>
                <w:b/>
                <w:color w:val="FF0000"/>
                <w:sz w:val="20"/>
              </w:rPr>
              <w:t>3</w:t>
            </w:r>
          </w:p>
        </w:tc>
        <w:tc>
          <w:tcPr>
            <w:tcW w:w="567" w:type="dxa"/>
          </w:tcPr>
          <w:p w:rsidR="00F43314" w:rsidRPr="00B544FD" w:rsidRDefault="00F43314" w:rsidP="00F43314">
            <w:pPr>
              <w:jc w:val="center"/>
              <w:rPr>
                <w:rFonts w:ascii="Cambria" w:hAnsi="Cambria"/>
                <w:b/>
                <w:color w:val="FF0000"/>
                <w:sz w:val="20"/>
              </w:rPr>
            </w:pPr>
            <w:r w:rsidRPr="00B544FD">
              <w:rPr>
                <w:rFonts w:ascii="Cambria" w:hAnsi="Cambria"/>
                <w:b/>
                <w:color w:val="FF0000"/>
                <w:sz w:val="20"/>
              </w:rPr>
              <w:t>5</w:t>
            </w:r>
          </w:p>
        </w:tc>
        <w:tc>
          <w:tcPr>
            <w:tcW w:w="567" w:type="dxa"/>
          </w:tcPr>
          <w:p w:rsidR="00F43314" w:rsidRPr="00B544FD" w:rsidRDefault="00B544FD" w:rsidP="00F43314">
            <w:pPr>
              <w:jc w:val="center"/>
              <w:rPr>
                <w:rFonts w:ascii="Cambria" w:hAnsi="Cambria"/>
                <w:b/>
                <w:color w:val="FF0000"/>
                <w:sz w:val="20"/>
              </w:rPr>
            </w:pPr>
            <w:r>
              <w:rPr>
                <w:rFonts w:ascii="Cambria" w:hAnsi="Cambria"/>
                <w:b/>
                <w:color w:val="FF0000"/>
                <w:sz w:val="20"/>
              </w:rPr>
              <w:t>5</w:t>
            </w:r>
          </w:p>
        </w:tc>
        <w:tc>
          <w:tcPr>
            <w:tcW w:w="567" w:type="dxa"/>
          </w:tcPr>
          <w:p w:rsidR="00F43314" w:rsidRPr="00B544FD" w:rsidRDefault="00F43314" w:rsidP="00F43314">
            <w:pPr>
              <w:jc w:val="center"/>
              <w:rPr>
                <w:rFonts w:ascii="Cambria" w:hAnsi="Cambria"/>
                <w:b/>
                <w:color w:val="FF0000"/>
                <w:sz w:val="20"/>
              </w:rPr>
            </w:pPr>
            <w:r w:rsidRPr="00B544FD">
              <w:rPr>
                <w:rFonts w:ascii="Cambria" w:hAnsi="Cambria"/>
                <w:b/>
                <w:color w:val="FF0000"/>
                <w:sz w:val="20"/>
              </w:rPr>
              <w:t>7</w:t>
            </w:r>
          </w:p>
        </w:tc>
        <w:tc>
          <w:tcPr>
            <w:tcW w:w="567" w:type="dxa"/>
          </w:tcPr>
          <w:p w:rsidR="00F43314" w:rsidRPr="00B544FD" w:rsidRDefault="00E83C9E" w:rsidP="00F43314">
            <w:pPr>
              <w:jc w:val="center"/>
              <w:rPr>
                <w:rFonts w:ascii="Cambria" w:hAnsi="Cambria"/>
                <w:b/>
                <w:color w:val="FF0000"/>
                <w:sz w:val="20"/>
              </w:rPr>
            </w:pPr>
            <w:r w:rsidRPr="00B544FD">
              <w:rPr>
                <w:rFonts w:ascii="Cambria" w:hAnsi="Cambria"/>
                <w:b/>
                <w:color w:val="FF0000"/>
                <w:sz w:val="20"/>
              </w:rPr>
              <w:t>9</w:t>
            </w:r>
          </w:p>
        </w:tc>
        <w:tc>
          <w:tcPr>
            <w:tcW w:w="1450" w:type="dxa"/>
          </w:tcPr>
          <w:p w:rsidR="00F43314" w:rsidRPr="00B544FD" w:rsidRDefault="00F43314" w:rsidP="006B30C6">
            <w:pPr>
              <w:jc w:val="center"/>
              <w:rPr>
                <w:rFonts w:ascii="Cambria" w:hAnsi="Cambria"/>
                <w:i/>
                <w:sz w:val="20"/>
              </w:rPr>
            </w:pPr>
            <w:r w:rsidRPr="00B544FD">
              <w:rPr>
                <w:rFonts w:ascii="Cambria" w:hAnsi="Cambria"/>
                <w:i/>
                <w:sz w:val="20"/>
              </w:rPr>
              <w:t>2</w:t>
            </w:r>
            <w:r w:rsidRPr="00B544FD">
              <w:rPr>
                <w:rFonts w:ascii="Cambria" w:hAnsi="Cambria"/>
                <w:i/>
                <w:sz w:val="20"/>
                <w:vertAlign w:val="superscript"/>
              </w:rPr>
              <w:t>nd</w:t>
            </w:r>
          </w:p>
        </w:tc>
        <w:tc>
          <w:tcPr>
            <w:tcW w:w="1426" w:type="dxa"/>
          </w:tcPr>
          <w:p w:rsidR="00F43314" w:rsidRPr="00B544FD" w:rsidRDefault="00E83C9E" w:rsidP="00E83C9E">
            <w:pPr>
              <w:jc w:val="center"/>
              <w:rPr>
                <w:rFonts w:ascii="Cambria" w:hAnsi="Cambria"/>
                <w:b/>
                <w:color w:val="FF0000"/>
                <w:sz w:val="20"/>
              </w:rPr>
            </w:pPr>
            <w:r w:rsidRPr="00B544FD">
              <w:rPr>
                <w:rFonts w:ascii="Cambria" w:hAnsi="Cambria"/>
                <w:b/>
                <w:color w:val="FF0000"/>
                <w:sz w:val="20"/>
              </w:rPr>
              <w:t>9</w:t>
            </w:r>
          </w:p>
        </w:tc>
      </w:tr>
      <w:tr w:rsidR="00E83C9E" w:rsidRPr="00B544FD" w:rsidTr="00E83C9E">
        <w:trPr>
          <w:jc w:val="center"/>
        </w:trPr>
        <w:tc>
          <w:tcPr>
            <w:tcW w:w="1417" w:type="dxa"/>
          </w:tcPr>
          <w:p w:rsidR="00F43314" w:rsidRPr="00B544FD" w:rsidRDefault="00F43314" w:rsidP="00B57450">
            <w:pPr>
              <w:jc w:val="center"/>
              <w:rPr>
                <w:rFonts w:ascii="Cambria" w:hAnsi="Cambria"/>
                <w:i/>
                <w:sz w:val="20"/>
              </w:rPr>
            </w:pPr>
            <w:r w:rsidRPr="00B544FD">
              <w:rPr>
                <w:rFonts w:ascii="Cambria" w:hAnsi="Cambria"/>
                <w:i/>
                <w:sz w:val="20"/>
              </w:rPr>
              <w:t>3</w:t>
            </w:r>
            <w:r w:rsidRPr="00B544FD">
              <w:rPr>
                <w:rFonts w:ascii="Cambria" w:hAnsi="Cambria"/>
                <w:i/>
                <w:sz w:val="20"/>
                <w:vertAlign w:val="superscript"/>
              </w:rPr>
              <w:t>rd</w:t>
            </w:r>
          </w:p>
        </w:tc>
        <w:tc>
          <w:tcPr>
            <w:tcW w:w="567" w:type="dxa"/>
          </w:tcPr>
          <w:p w:rsidR="00F43314" w:rsidRPr="00B544FD" w:rsidRDefault="00F43314" w:rsidP="00F43314">
            <w:pPr>
              <w:jc w:val="center"/>
              <w:rPr>
                <w:rFonts w:ascii="Cambria" w:hAnsi="Cambria"/>
                <w:b/>
                <w:color w:val="FF0000"/>
                <w:sz w:val="20"/>
              </w:rPr>
            </w:pPr>
            <w:r w:rsidRPr="00B544FD">
              <w:rPr>
                <w:rFonts w:ascii="Cambria" w:hAnsi="Cambria"/>
                <w:b/>
                <w:color w:val="FF0000"/>
                <w:sz w:val="20"/>
              </w:rPr>
              <w:t>1</w:t>
            </w:r>
          </w:p>
        </w:tc>
        <w:tc>
          <w:tcPr>
            <w:tcW w:w="567" w:type="dxa"/>
          </w:tcPr>
          <w:p w:rsidR="00F43314" w:rsidRPr="00B544FD" w:rsidRDefault="00F43314" w:rsidP="00F43314">
            <w:pPr>
              <w:jc w:val="center"/>
              <w:rPr>
                <w:rFonts w:ascii="Cambria" w:hAnsi="Cambria"/>
                <w:b/>
                <w:color w:val="FF0000"/>
                <w:sz w:val="20"/>
              </w:rPr>
            </w:pPr>
            <w:r w:rsidRPr="00B544FD">
              <w:rPr>
                <w:rFonts w:ascii="Cambria" w:hAnsi="Cambria"/>
                <w:b/>
                <w:color w:val="FF0000"/>
                <w:sz w:val="20"/>
              </w:rPr>
              <w:t>3</w:t>
            </w:r>
          </w:p>
        </w:tc>
        <w:tc>
          <w:tcPr>
            <w:tcW w:w="567" w:type="dxa"/>
          </w:tcPr>
          <w:p w:rsidR="00F43314" w:rsidRPr="00B544FD" w:rsidRDefault="00B544FD" w:rsidP="00F43314">
            <w:pPr>
              <w:jc w:val="center"/>
              <w:rPr>
                <w:rFonts w:ascii="Cambria" w:hAnsi="Cambria"/>
                <w:b/>
                <w:color w:val="FF0000"/>
                <w:sz w:val="20"/>
              </w:rPr>
            </w:pPr>
            <w:r>
              <w:rPr>
                <w:rFonts w:ascii="Cambria" w:hAnsi="Cambria"/>
                <w:b/>
                <w:color w:val="FF0000"/>
                <w:sz w:val="20"/>
              </w:rPr>
              <w:t>3</w:t>
            </w:r>
          </w:p>
        </w:tc>
        <w:tc>
          <w:tcPr>
            <w:tcW w:w="567" w:type="dxa"/>
          </w:tcPr>
          <w:p w:rsidR="00F43314" w:rsidRPr="00B544FD" w:rsidRDefault="00F43314" w:rsidP="00F43314">
            <w:pPr>
              <w:jc w:val="center"/>
              <w:rPr>
                <w:rFonts w:ascii="Cambria" w:hAnsi="Cambria"/>
                <w:b/>
                <w:color w:val="FF0000"/>
                <w:sz w:val="20"/>
              </w:rPr>
            </w:pPr>
            <w:r w:rsidRPr="00B544FD">
              <w:rPr>
                <w:rFonts w:ascii="Cambria" w:hAnsi="Cambria"/>
                <w:b/>
                <w:color w:val="FF0000"/>
                <w:sz w:val="20"/>
              </w:rPr>
              <w:t>5</w:t>
            </w:r>
          </w:p>
        </w:tc>
        <w:tc>
          <w:tcPr>
            <w:tcW w:w="567" w:type="dxa"/>
          </w:tcPr>
          <w:p w:rsidR="00F43314" w:rsidRPr="00B544FD" w:rsidRDefault="00E83C9E" w:rsidP="00F43314">
            <w:pPr>
              <w:jc w:val="center"/>
              <w:rPr>
                <w:rFonts w:ascii="Cambria" w:hAnsi="Cambria"/>
                <w:b/>
                <w:color w:val="FF0000"/>
                <w:sz w:val="20"/>
              </w:rPr>
            </w:pPr>
            <w:r w:rsidRPr="00B544FD">
              <w:rPr>
                <w:rFonts w:ascii="Cambria" w:hAnsi="Cambria"/>
                <w:b/>
                <w:color w:val="FF0000"/>
                <w:sz w:val="20"/>
              </w:rPr>
              <w:t>7</w:t>
            </w:r>
          </w:p>
        </w:tc>
        <w:tc>
          <w:tcPr>
            <w:tcW w:w="1450" w:type="dxa"/>
          </w:tcPr>
          <w:p w:rsidR="00F43314" w:rsidRPr="00B544FD" w:rsidRDefault="00F43314" w:rsidP="006B30C6">
            <w:pPr>
              <w:jc w:val="center"/>
              <w:rPr>
                <w:rFonts w:ascii="Cambria" w:hAnsi="Cambria"/>
                <w:i/>
                <w:sz w:val="20"/>
              </w:rPr>
            </w:pPr>
            <w:r w:rsidRPr="00B544FD">
              <w:rPr>
                <w:rFonts w:ascii="Cambria" w:hAnsi="Cambria"/>
                <w:i/>
                <w:sz w:val="20"/>
              </w:rPr>
              <w:t>3</w:t>
            </w:r>
            <w:r w:rsidRPr="00B544FD">
              <w:rPr>
                <w:rFonts w:ascii="Cambria" w:hAnsi="Cambria"/>
                <w:i/>
                <w:sz w:val="20"/>
                <w:vertAlign w:val="superscript"/>
              </w:rPr>
              <w:t>rd</w:t>
            </w:r>
          </w:p>
        </w:tc>
        <w:tc>
          <w:tcPr>
            <w:tcW w:w="1426" w:type="dxa"/>
          </w:tcPr>
          <w:p w:rsidR="00F43314" w:rsidRPr="00B544FD" w:rsidRDefault="00E83C9E" w:rsidP="00E83C9E">
            <w:pPr>
              <w:jc w:val="center"/>
              <w:rPr>
                <w:rFonts w:ascii="Cambria" w:hAnsi="Cambria"/>
                <w:b/>
                <w:color w:val="FF0000"/>
                <w:sz w:val="20"/>
              </w:rPr>
            </w:pPr>
            <w:r w:rsidRPr="00B544FD">
              <w:rPr>
                <w:rFonts w:ascii="Cambria" w:hAnsi="Cambria"/>
                <w:b/>
                <w:color w:val="FF0000"/>
                <w:sz w:val="20"/>
              </w:rPr>
              <w:t>7</w:t>
            </w:r>
          </w:p>
        </w:tc>
      </w:tr>
      <w:tr w:rsidR="00E83C9E" w:rsidRPr="00B544FD" w:rsidTr="00E83C9E">
        <w:trPr>
          <w:jc w:val="center"/>
        </w:trPr>
        <w:tc>
          <w:tcPr>
            <w:tcW w:w="1417" w:type="dxa"/>
          </w:tcPr>
          <w:p w:rsidR="00F43314" w:rsidRPr="00B544FD" w:rsidRDefault="00F43314" w:rsidP="00B57450">
            <w:pPr>
              <w:jc w:val="center"/>
              <w:rPr>
                <w:rFonts w:ascii="Cambria" w:hAnsi="Cambria"/>
                <w:i/>
                <w:sz w:val="20"/>
              </w:rPr>
            </w:pPr>
            <w:r w:rsidRPr="00B544FD">
              <w:rPr>
                <w:rFonts w:ascii="Cambria" w:hAnsi="Cambria"/>
                <w:i/>
                <w:sz w:val="20"/>
              </w:rPr>
              <w:t>4</w:t>
            </w:r>
            <w:r w:rsidRPr="00B544FD">
              <w:rPr>
                <w:rFonts w:ascii="Cambria" w:hAnsi="Cambria"/>
                <w:i/>
                <w:sz w:val="20"/>
                <w:vertAlign w:val="superscript"/>
              </w:rPr>
              <w:t>th</w:t>
            </w:r>
          </w:p>
        </w:tc>
        <w:tc>
          <w:tcPr>
            <w:tcW w:w="567" w:type="dxa"/>
            <w:shd w:val="clear" w:color="auto" w:fill="D9D9D9" w:themeFill="background1" w:themeFillShade="D9"/>
          </w:tcPr>
          <w:p w:rsidR="00F43314" w:rsidRPr="00B544FD" w:rsidRDefault="00F43314" w:rsidP="00F43314">
            <w:pPr>
              <w:jc w:val="center"/>
              <w:rPr>
                <w:rFonts w:ascii="Cambria" w:hAnsi="Cambria"/>
                <w:b/>
                <w:color w:val="FF0000"/>
                <w:sz w:val="20"/>
              </w:rPr>
            </w:pPr>
          </w:p>
        </w:tc>
        <w:tc>
          <w:tcPr>
            <w:tcW w:w="567" w:type="dxa"/>
          </w:tcPr>
          <w:p w:rsidR="00F43314" w:rsidRPr="00B544FD" w:rsidRDefault="00F43314" w:rsidP="00F43314">
            <w:pPr>
              <w:jc w:val="center"/>
              <w:rPr>
                <w:rFonts w:ascii="Cambria" w:hAnsi="Cambria"/>
                <w:b/>
                <w:color w:val="FF0000"/>
                <w:sz w:val="20"/>
              </w:rPr>
            </w:pPr>
            <w:r w:rsidRPr="00B544FD">
              <w:rPr>
                <w:rFonts w:ascii="Cambria" w:hAnsi="Cambria"/>
                <w:b/>
                <w:color w:val="FF0000"/>
                <w:sz w:val="20"/>
              </w:rPr>
              <w:t>1</w:t>
            </w:r>
          </w:p>
        </w:tc>
        <w:tc>
          <w:tcPr>
            <w:tcW w:w="567" w:type="dxa"/>
          </w:tcPr>
          <w:p w:rsidR="00F43314" w:rsidRPr="00B544FD" w:rsidRDefault="00B544FD" w:rsidP="00F43314">
            <w:pPr>
              <w:jc w:val="center"/>
              <w:rPr>
                <w:rFonts w:ascii="Cambria" w:hAnsi="Cambria"/>
                <w:b/>
                <w:color w:val="FF0000"/>
                <w:sz w:val="20"/>
              </w:rPr>
            </w:pPr>
            <w:r>
              <w:rPr>
                <w:rFonts w:ascii="Cambria" w:hAnsi="Cambria"/>
                <w:b/>
                <w:color w:val="FF0000"/>
                <w:sz w:val="20"/>
              </w:rPr>
              <w:t>2</w:t>
            </w:r>
          </w:p>
        </w:tc>
        <w:tc>
          <w:tcPr>
            <w:tcW w:w="567" w:type="dxa"/>
          </w:tcPr>
          <w:p w:rsidR="00F43314" w:rsidRPr="00B544FD" w:rsidRDefault="00F43314" w:rsidP="00F43314">
            <w:pPr>
              <w:jc w:val="center"/>
              <w:rPr>
                <w:rFonts w:ascii="Cambria" w:hAnsi="Cambria"/>
                <w:b/>
                <w:color w:val="FF0000"/>
                <w:sz w:val="20"/>
              </w:rPr>
            </w:pPr>
            <w:r w:rsidRPr="00B544FD">
              <w:rPr>
                <w:rFonts w:ascii="Cambria" w:hAnsi="Cambria"/>
                <w:b/>
                <w:color w:val="FF0000"/>
                <w:sz w:val="20"/>
              </w:rPr>
              <w:t>3</w:t>
            </w:r>
          </w:p>
        </w:tc>
        <w:tc>
          <w:tcPr>
            <w:tcW w:w="567" w:type="dxa"/>
          </w:tcPr>
          <w:p w:rsidR="00F43314" w:rsidRPr="00B544FD" w:rsidRDefault="00E83C9E" w:rsidP="00F43314">
            <w:pPr>
              <w:jc w:val="center"/>
              <w:rPr>
                <w:rFonts w:ascii="Cambria" w:hAnsi="Cambria"/>
                <w:b/>
                <w:color w:val="FF0000"/>
                <w:sz w:val="20"/>
              </w:rPr>
            </w:pPr>
            <w:r w:rsidRPr="00B544FD">
              <w:rPr>
                <w:rFonts w:ascii="Cambria" w:hAnsi="Cambria"/>
                <w:b/>
                <w:color w:val="FF0000"/>
                <w:sz w:val="20"/>
              </w:rPr>
              <w:t>5</w:t>
            </w:r>
          </w:p>
        </w:tc>
        <w:tc>
          <w:tcPr>
            <w:tcW w:w="1450" w:type="dxa"/>
          </w:tcPr>
          <w:p w:rsidR="00F43314" w:rsidRPr="00B544FD" w:rsidRDefault="00F43314" w:rsidP="006B30C6">
            <w:pPr>
              <w:jc w:val="center"/>
              <w:rPr>
                <w:rFonts w:ascii="Cambria" w:hAnsi="Cambria"/>
                <w:i/>
                <w:sz w:val="20"/>
              </w:rPr>
            </w:pPr>
            <w:r w:rsidRPr="00B544FD">
              <w:rPr>
                <w:rFonts w:ascii="Cambria" w:hAnsi="Cambria"/>
                <w:i/>
                <w:sz w:val="20"/>
              </w:rPr>
              <w:t>4</w:t>
            </w:r>
            <w:r w:rsidRPr="00B544FD">
              <w:rPr>
                <w:rFonts w:ascii="Cambria" w:hAnsi="Cambria"/>
                <w:i/>
                <w:sz w:val="20"/>
                <w:vertAlign w:val="superscript"/>
              </w:rPr>
              <w:t>th</w:t>
            </w:r>
          </w:p>
        </w:tc>
        <w:tc>
          <w:tcPr>
            <w:tcW w:w="1426" w:type="dxa"/>
          </w:tcPr>
          <w:p w:rsidR="00F43314" w:rsidRPr="00B544FD" w:rsidRDefault="00E83C9E" w:rsidP="00E83C9E">
            <w:pPr>
              <w:jc w:val="center"/>
              <w:rPr>
                <w:rFonts w:ascii="Cambria" w:hAnsi="Cambria"/>
                <w:b/>
                <w:color w:val="FF0000"/>
                <w:sz w:val="20"/>
              </w:rPr>
            </w:pPr>
            <w:r w:rsidRPr="00B544FD">
              <w:rPr>
                <w:rFonts w:ascii="Cambria" w:hAnsi="Cambria"/>
                <w:b/>
                <w:color w:val="FF0000"/>
                <w:sz w:val="20"/>
              </w:rPr>
              <w:t>5</w:t>
            </w:r>
          </w:p>
        </w:tc>
      </w:tr>
      <w:tr w:rsidR="00E83C9E" w:rsidRPr="00B544FD" w:rsidTr="00E83C9E">
        <w:trPr>
          <w:jc w:val="center"/>
        </w:trPr>
        <w:tc>
          <w:tcPr>
            <w:tcW w:w="1417" w:type="dxa"/>
          </w:tcPr>
          <w:p w:rsidR="00F43314" w:rsidRPr="00B544FD" w:rsidRDefault="00F43314" w:rsidP="00B57450">
            <w:pPr>
              <w:jc w:val="center"/>
              <w:rPr>
                <w:rFonts w:ascii="Cambria" w:hAnsi="Cambria"/>
                <w:i/>
                <w:sz w:val="20"/>
              </w:rPr>
            </w:pPr>
            <w:r w:rsidRPr="00B544FD">
              <w:rPr>
                <w:rFonts w:ascii="Cambria" w:hAnsi="Cambria"/>
                <w:i/>
                <w:sz w:val="20"/>
              </w:rPr>
              <w:t>5</w:t>
            </w:r>
            <w:r w:rsidRPr="00B544FD">
              <w:rPr>
                <w:rFonts w:ascii="Cambria" w:hAnsi="Cambria"/>
                <w:i/>
                <w:sz w:val="20"/>
                <w:vertAlign w:val="superscript"/>
              </w:rPr>
              <w:t>th</w:t>
            </w:r>
          </w:p>
        </w:tc>
        <w:tc>
          <w:tcPr>
            <w:tcW w:w="567" w:type="dxa"/>
            <w:shd w:val="clear" w:color="auto" w:fill="D9D9D9" w:themeFill="background1" w:themeFillShade="D9"/>
          </w:tcPr>
          <w:p w:rsidR="00F43314" w:rsidRPr="00B544FD" w:rsidRDefault="00F43314" w:rsidP="00F43314">
            <w:pPr>
              <w:jc w:val="center"/>
              <w:rPr>
                <w:rFonts w:ascii="Cambria" w:hAnsi="Cambria"/>
                <w:b/>
                <w:color w:val="FF0000"/>
                <w:sz w:val="20"/>
              </w:rPr>
            </w:pPr>
          </w:p>
        </w:tc>
        <w:tc>
          <w:tcPr>
            <w:tcW w:w="567" w:type="dxa"/>
            <w:shd w:val="clear" w:color="auto" w:fill="D9D9D9" w:themeFill="background1" w:themeFillShade="D9"/>
          </w:tcPr>
          <w:p w:rsidR="00F43314" w:rsidRPr="00B544FD" w:rsidRDefault="00F43314" w:rsidP="00F43314">
            <w:pPr>
              <w:jc w:val="center"/>
              <w:rPr>
                <w:rFonts w:ascii="Cambria" w:hAnsi="Cambria"/>
                <w:b/>
                <w:color w:val="FF0000"/>
                <w:sz w:val="20"/>
              </w:rPr>
            </w:pPr>
          </w:p>
        </w:tc>
        <w:tc>
          <w:tcPr>
            <w:tcW w:w="567" w:type="dxa"/>
          </w:tcPr>
          <w:p w:rsidR="00F43314" w:rsidRPr="00B544FD" w:rsidRDefault="00F43314" w:rsidP="00F43314">
            <w:pPr>
              <w:jc w:val="center"/>
              <w:rPr>
                <w:rFonts w:ascii="Cambria" w:hAnsi="Cambria"/>
                <w:b/>
                <w:color w:val="FF0000"/>
                <w:sz w:val="20"/>
              </w:rPr>
            </w:pPr>
            <w:r w:rsidRPr="00B544FD">
              <w:rPr>
                <w:rFonts w:ascii="Cambria" w:hAnsi="Cambria"/>
                <w:b/>
                <w:color w:val="FF0000"/>
                <w:sz w:val="20"/>
              </w:rPr>
              <w:t>1</w:t>
            </w:r>
          </w:p>
        </w:tc>
        <w:tc>
          <w:tcPr>
            <w:tcW w:w="567" w:type="dxa"/>
          </w:tcPr>
          <w:p w:rsidR="00F43314" w:rsidRPr="00B544FD" w:rsidRDefault="00F43314" w:rsidP="00F43314">
            <w:pPr>
              <w:jc w:val="center"/>
              <w:rPr>
                <w:rFonts w:ascii="Cambria" w:hAnsi="Cambria"/>
                <w:b/>
                <w:color w:val="FF0000"/>
                <w:sz w:val="20"/>
              </w:rPr>
            </w:pPr>
            <w:r w:rsidRPr="00B544FD">
              <w:rPr>
                <w:rFonts w:ascii="Cambria" w:hAnsi="Cambria"/>
                <w:b/>
                <w:color w:val="FF0000"/>
                <w:sz w:val="20"/>
              </w:rPr>
              <w:t>2</w:t>
            </w:r>
          </w:p>
        </w:tc>
        <w:tc>
          <w:tcPr>
            <w:tcW w:w="567" w:type="dxa"/>
          </w:tcPr>
          <w:p w:rsidR="00F43314" w:rsidRPr="00B544FD" w:rsidRDefault="00F43314" w:rsidP="00F43314">
            <w:pPr>
              <w:jc w:val="center"/>
              <w:rPr>
                <w:rFonts w:ascii="Cambria" w:hAnsi="Cambria"/>
                <w:b/>
                <w:color w:val="FF0000"/>
                <w:sz w:val="20"/>
              </w:rPr>
            </w:pPr>
            <w:r w:rsidRPr="00B544FD">
              <w:rPr>
                <w:rFonts w:ascii="Cambria" w:hAnsi="Cambria"/>
                <w:b/>
                <w:color w:val="FF0000"/>
                <w:sz w:val="20"/>
              </w:rPr>
              <w:t>3</w:t>
            </w:r>
          </w:p>
        </w:tc>
        <w:tc>
          <w:tcPr>
            <w:tcW w:w="1450" w:type="dxa"/>
          </w:tcPr>
          <w:p w:rsidR="00F43314" w:rsidRPr="00B544FD" w:rsidRDefault="00E83C9E" w:rsidP="006B30C6">
            <w:pPr>
              <w:jc w:val="center"/>
              <w:rPr>
                <w:rFonts w:ascii="Cambria" w:hAnsi="Cambria"/>
                <w:i/>
                <w:sz w:val="20"/>
              </w:rPr>
            </w:pPr>
            <w:r w:rsidRPr="00B544FD">
              <w:rPr>
                <w:rFonts w:ascii="Cambria" w:hAnsi="Cambria"/>
                <w:i/>
                <w:sz w:val="20"/>
              </w:rPr>
              <w:t>Upper 1/3</w:t>
            </w:r>
          </w:p>
        </w:tc>
        <w:tc>
          <w:tcPr>
            <w:tcW w:w="1426" w:type="dxa"/>
          </w:tcPr>
          <w:p w:rsidR="00F43314" w:rsidRPr="00B544FD" w:rsidRDefault="00E83C9E" w:rsidP="00E83C9E">
            <w:pPr>
              <w:jc w:val="center"/>
              <w:rPr>
                <w:rFonts w:ascii="Cambria" w:hAnsi="Cambria"/>
                <w:b/>
                <w:color w:val="FF0000"/>
                <w:sz w:val="20"/>
              </w:rPr>
            </w:pPr>
            <w:r w:rsidRPr="00B544FD">
              <w:rPr>
                <w:rFonts w:ascii="Cambria" w:hAnsi="Cambria"/>
                <w:b/>
                <w:color w:val="FF0000"/>
                <w:sz w:val="20"/>
              </w:rPr>
              <w:t>3</w:t>
            </w:r>
          </w:p>
        </w:tc>
      </w:tr>
      <w:tr w:rsidR="00E83C9E" w:rsidRPr="00B544FD" w:rsidTr="00E83C9E">
        <w:trPr>
          <w:jc w:val="center"/>
        </w:trPr>
        <w:tc>
          <w:tcPr>
            <w:tcW w:w="1417" w:type="dxa"/>
          </w:tcPr>
          <w:p w:rsidR="00F43314" w:rsidRPr="00B544FD" w:rsidRDefault="00F43314" w:rsidP="00B57450">
            <w:pPr>
              <w:jc w:val="center"/>
              <w:rPr>
                <w:rFonts w:ascii="Cambria" w:hAnsi="Cambria"/>
                <w:i/>
                <w:sz w:val="20"/>
              </w:rPr>
            </w:pPr>
            <w:r w:rsidRPr="00B544FD">
              <w:rPr>
                <w:rFonts w:ascii="Cambria" w:hAnsi="Cambria"/>
                <w:i/>
                <w:sz w:val="20"/>
              </w:rPr>
              <w:t>6</w:t>
            </w:r>
            <w:r w:rsidRPr="00B544FD">
              <w:rPr>
                <w:rFonts w:ascii="Cambria" w:hAnsi="Cambria"/>
                <w:i/>
                <w:sz w:val="20"/>
                <w:vertAlign w:val="superscript"/>
              </w:rPr>
              <w:t>th</w:t>
            </w:r>
          </w:p>
        </w:tc>
        <w:tc>
          <w:tcPr>
            <w:tcW w:w="567" w:type="dxa"/>
            <w:shd w:val="clear" w:color="auto" w:fill="D9D9D9" w:themeFill="background1" w:themeFillShade="D9"/>
          </w:tcPr>
          <w:p w:rsidR="00F43314" w:rsidRPr="00B544FD" w:rsidRDefault="00F43314" w:rsidP="00F43314">
            <w:pPr>
              <w:jc w:val="center"/>
              <w:rPr>
                <w:rFonts w:ascii="Cambria" w:hAnsi="Cambria"/>
                <w:b/>
                <w:color w:val="FF0000"/>
                <w:sz w:val="20"/>
              </w:rPr>
            </w:pPr>
          </w:p>
        </w:tc>
        <w:tc>
          <w:tcPr>
            <w:tcW w:w="567" w:type="dxa"/>
            <w:shd w:val="clear" w:color="auto" w:fill="D9D9D9" w:themeFill="background1" w:themeFillShade="D9"/>
          </w:tcPr>
          <w:p w:rsidR="00F43314" w:rsidRPr="00B544FD" w:rsidRDefault="00F43314" w:rsidP="00F43314">
            <w:pPr>
              <w:jc w:val="center"/>
              <w:rPr>
                <w:rFonts w:ascii="Cambria" w:hAnsi="Cambria"/>
                <w:b/>
                <w:color w:val="FF0000"/>
                <w:sz w:val="20"/>
              </w:rPr>
            </w:pPr>
          </w:p>
        </w:tc>
        <w:tc>
          <w:tcPr>
            <w:tcW w:w="567" w:type="dxa"/>
            <w:shd w:val="clear" w:color="auto" w:fill="D9D9D9" w:themeFill="background1" w:themeFillShade="D9"/>
          </w:tcPr>
          <w:p w:rsidR="00F43314" w:rsidRPr="00B544FD" w:rsidRDefault="00F43314" w:rsidP="00F43314">
            <w:pPr>
              <w:jc w:val="center"/>
              <w:rPr>
                <w:rFonts w:ascii="Cambria" w:hAnsi="Cambria"/>
                <w:b/>
                <w:color w:val="FF0000"/>
                <w:sz w:val="20"/>
              </w:rPr>
            </w:pPr>
          </w:p>
        </w:tc>
        <w:tc>
          <w:tcPr>
            <w:tcW w:w="567" w:type="dxa"/>
          </w:tcPr>
          <w:p w:rsidR="00F43314" w:rsidRPr="00B544FD" w:rsidRDefault="00F43314" w:rsidP="00F43314">
            <w:pPr>
              <w:jc w:val="center"/>
              <w:rPr>
                <w:rFonts w:ascii="Cambria" w:hAnsi="Cambria"/>
                <w:b/>
                <w:color w:val="FF0000"/>
                <w:sz w:val="20"/>
              </w:rPr>
            </w:pPr>
            <w:r w:rsidRPr="00B544FD">
              <w:rPr>
                <w:rFonts w:ascii="Cambria" w:hAnsi="Cambria"/>
                <w:b/>
                <w:color w:val="FF0000"/>
                <w:sz w:val="20"/>
              </w:rPr>
              <w:t>1</w:t>
            </w:r>
          </w:p>
        </w:tc>
        <w:tc>
          <w:tcPr>
            <w:tcW w:w="567" w:type="dxa"/>
          </w:tcPr>
          <w:p w:rsidR="00F43314" w:rsidRPr="00B544FD" w:rsidRDefault="00F43314" w:rsidP="00F43314">
            <w:pPr>
              <w:jc w:val="center"/>
              <w:rPr>
                <w:rFonts w:ascii="Cambria" w:hAnsi="Cambria"/>
                <w:b/>
                <w:color w:val="FF0000"/>
                <w:sz w:val="20"/>
              </w:rPr>
            </w:pPr>
            <w:r w:rsidRPr="00B544FD">
              <w:rPr>
                <w:rFonts w:ascii="Cambria" w:hAnsi="Cambria"/>
                <w:b/>
                <w:color w:val="FF0000"/>
                <w:sz w:val="20"/>
              </w:rPr>
              <w:t>2</w:t>
            </w:r>
          </w:p>
        </w:tc>
        <w:tc>
          <w:tcPr>
            <w:tcW w:w="1450" w:type="dxa"/>
          </w:tcPr>
          <w:p w:rsidR="00F43314" w:rsidRPr="00B544FD" w:rsidRDefault="00E83C9E" w:rsidP="006B30C6">
            <w:pPr>
              <w:jc w:val="center"/>
              <w:rPr>
                <w:rFonts w:ascii="Cambria" w:hAnsi="Cambria"/>
                <w:i/>
                <w:sz w:val="20"/>
              </w:rPr>
            </w:pPr>
            <w:r w:rsidRPr="00B544FD">
              <w:rPr>
                <w:rFonts w:ascii="Cambria" w:hAnsi="Cambria"/>
                <w:i/>
                <w:sz w:val="20"/>
              </w:rPr>
              <w:t>Middle 1/3</w:t>
            </w:r>
          </w:p>
        </w:tc>
        <w:tc>
          <w:tcPr>
            <w:tcW w:w="1426" w:type="dxa"/>
          </w:tcPr>
          <w:p w:rsidR="00F43314" w:rsidRPr="00B544FD" w:rsidRDefault="00E83C9E" w:rsidP="00E83C9E">
            <w:pPr>
              <w:jc w:val="center"/>
              <w:rPr>
                <w:rFonts w:ascii="Cambria" w:hAnsi="Cambria"/>
                <w:b/>
                <w:color w:val="FF0000"/>
                <w:sz w:val="20"/>
              </w:rPr>
            </w:pPr>
            <w:r w:rsidRPr="00B544FD">
              <w:rPr>
                <w:rFonts w:ascii="Cambria" w:hAnsi="Cambria"/>
                <w:b/>
                <w:color w:val="FF0000"/>
                <w:sz w:val="20"/>
              </w:rPr>
              <w:t>2</w:t>
            </w:r>
          </w:p>
        </w:tc>
      </w:tr>
      <w:tr w:rsidR="00E83C9E" w:rsidRPr="00B544FD" w:rsidTr="00E83C9E">
        <w:trPr>
          <w:jc w:val="center"/>
        </w:trPr>
        <w:tc>
          <w:tcPr>
            <w:tcW w:w="1417" w:type="dxa"/>
          </w:tcPr>
          <w:p w:rsidR="00F43314" w:rsidRPr="00B544FD" w:rsidRDefault="00F43314" w:rsidP="00B57450">
            <w:pPr>
              <w:jc w:val="center"/>
              <w:rPr>
                <w:rFonts w:ascii="Cambria" w:hAnsi="Cambria"/>
                <w:i/>
                <w:sz w:val="20"/>
              </w:rPr>
            </w:pPr>
            <w:r w:rsidRPr="00B544FD">
              <w:rPr>
                <w:rFonts w:ascii="Cambria" w:hAnsi="Cambria"/>
                <w:i/>
                <w:sz w:val="20"/>
              </w:rPr>
              <w:t>7</w:t>
            </w:r>
            <w:r w:rsidRPr="00B544FD">
              <w:rPr>
                <w:rFonts w:ascii="Cambria" w:hAnsi="Cambria"/>
                <w:i/>
                <w:sz w:val="20"/>
                <w:vertAlign w:val="superscript"/>
              </w:rPr>
              <w:t>th</w:t>
            </w:r>
          </w:p>
        </w:tc>
        <w:tc>
          <w:tcPr>
            <w:tcW w:w="567" w:type="dxa"/>
            <w:shd w:val="clear" w:color="auto" w:fill="D9D9D9" w:themeFill="background1" w:themeFillShade="D9"/>
          </w:tcPr>
          <w:p w:rsidR="00F43314" w:rsidRPr="00B544FD" w:rsidRDefault="00F43314" w:rsidP="00F43314">
            <w:pPr>
              <w:jc w:val="center"/>
              <w:rPr>
                <w:rFonts w:ascii="Cambria" w:hAnsi="Cambria"/>
                <w:b/>
                <w:color w:val="FF0000"/>
                <w:sz w:val="20"/>
              </w:rPr>
            </w:pPr>
          </w:p>
        </w:tc>
        <w:tc>
          <w:tcPr>
            <w:tcW w:w="567" w:type="dxa"/>
            <w:shd w:val="clear" w:color="auto" w:fill="D9D9D9" w:themeFill="background1" w:themeFillShade="D9"/>
          </w:tcPr>
          <w:p w:rsidR="00F43314" w:rsidRPr="00B544FD" w:rsidRDefault="00F43314" w:rsidP="00F43314">
            <w:pPr>
              <w:jc w:val="center"/>
              <w:rPr>
                <w:rFonts w:ascii="Cambria" w:hAnsi="Cambria"/>
                <w:b/>
                <w:color w:val="FF0000"/>
                <w:sz w:val="20"/>
              </w:rPr>
            </w:pPr>
          </w:p>
        </w:tc>
        <w:tc>
          <w:tcPr>
            <w:tcW w:w="567" w:type="dxa"/>
            <w:shd w:val="clear" w:color="auto" w:fill="D9D9D9" w:themeFill="background1" w:themeFillShade="D9"/>
          </w:tcPr>
          <w:p w:rsidR="00F43314" w:rsidRPr="00B544FD" w:rsidRDefault="00F43314" w:rsidP="00F43314">
            <w:pPr>
              <w:jc w:val="center"/>
              <w:rPr>
                <w:rFonts w:ascii="Cambria" w:hAnsi="Cambria"/>
                <w:b/>
                <w:color w:val="FF0000"/>
                <w:sz w:val="20"/>
              </w:rPr>
            </w:pPr>
          </w:p>
        </w:tc>
        <w:tc>
          <w:tcPr>
            <w:tcW w:w="567" w:type="dxa"/>
            <w:shd w:val="clear" w:color="auto" w:fill="D9D9D9" w:themeFill="background1" w:themeFillShade="D9"/>
          </w:tcPr>
          <w:p w:rsidR="00F43314" w:rsidRPr="00B544FD" w:rsidRDefault="00F43314" w:rsidP="00F43314">
            <w:pPr>
              <w:jc w:val="center"/>
              <w:rPr>
                <w:rFonts w:ascii="Cambria" w:hAnsi="Cambria"/>
                <w:b/>
                <w:color w:val="FF0000"/>
                <w:sz w:val="20"/>
              </w:rPr>
            </w:pPr>
          </w:p>
        </w:tc>
        <w:tc>
          <w:tcPr>
            <w:tcW w:w="567" w:type="dxa"/>
          </w:tcPr>
          <w:p w:rsidR="00F43314" w:rsidRPr="00B544FD" w:rsidRDefault="00F43314" w:rsidP="00F43314">
            <w:pPr>
              <w:jc w:val="center"/>
              <w:rPr>
                <w:rFonts w:ascii="Cambria" w:hAnsi="Cambria"/>
                <w:b/>
                <w:color w:val="FF0000"/>
                <w:sz w:val="20"/>
              </w:rPr>
            </w:pPr>
            <w:r w:rsidRPr="00B544FD">
              <w:rPr>
                <w:rFonts w:ascii="Cambria" w:hAnsi="Cambria"/>
                <w:b/>
                <w:color w:val="FF0000"/>
                <w:sz w:val="20"/>
              </w:rPr>
              <w:t>1</w:t>
            </w:r>
          </w:p>
        </w:tc>
        <w:tc>
          <w:tcPr>
            <w:tcW w:w="1450" w:type="dxa"/>
          </w:tcPr>
          <w:p w:rsidR="00F43314" w:rsidRPr="00B544FD" w:rsidRDefault="00E83C9E" w:rsidP="006B30C6">
            <w:pPr>
              <w:jc w:val="center"/>
              <w:rPr>
                <w:rFonts w:ascii="Cambria" w:hAnsi="Cambria"/>
                <w:i/>
                <w:sz w:val="20"/>
              </w:rPr>
            </w:pPr>
            <w:r w:rsidRPr="00B544FD">
              <w:rPr>
                <w:rFonts w:ascii="Cambria" w:hAnsi="Cambria"/>
                <w:i/>
                <w:sz w:val="20"/>
              </w:rPr>
              <w:t>Lower 1/3</w:t>
            </w:r>
          </w:p>
        </w:tc>
        <w:tc>
          <w:tcPr>
            <w:tcW w:w="1426" w:type="dxa"/>
          </w:tcPr>
          <w:p w:rsidR="00F43314" w:rsidRPr="00B544FD" w:rsidRDefault="00E83C9E" w:rsidP="00E83C9E">
            <w:pPr>
              <w:jc w:val="center"/>
              <w:rPr>
                <w:rFonts w:ascii="Cambria" w:hAnsi="Cambria"/>
                <w:b/>
                <w:color w:val="FF0000"/>
                <w:sz w:val="20"/>
              </w:rPr>
            </w:pPr>
            <w:r w:rsidRPr="00B544FD">
              <w:rPr>
                <w:rFonts w:ascii="Cambria" w:hAnsi="Cambria"/>
                <w:b/>
                <w:color w:val="FF0000"/>
                <w:sz w:val="20"/>
              </w:rPr>
              <w:t>1</w:t>
            </w:r>
          </w:p>
        </w:tc>
      </w:tr>
    </w:tbl>
    <w:p w:rsidR="00B57450" w:rsidRPr="00B408C7" w:rsidRDefault="00B57450" w:rsidP="00F8455C">
      <w:pPr>
        <w:spacing w:after="0"/>
        <w:jc w:val="both"/>
        <w:rPr>
          <w:rFonts w:ascii="Cambria" w:hAnsi="Cambria"/>
        </w:rPr>
      </w:pPr>
    </w:p>
    <w:p w:rsidR="00E504D1" w:rsidRDefault="006827AA" w:rsidP="00F8455C">
      <w:pPr>
        <w:spacing w:after="0"/>
        <w:jc w:val="both"/>
        <w:rPr>
          <w:rFonts w:ascii="Cambria" w:hAnsi="Cambria"/>
          <w:b/>
          <w:u w:val="single"/>
        </w:rPr>
      </w:pPr>
      <w:r w:rsidRPr="006827AA">
        <w:rPr>
          <w:rFonts w:ascii="Cambria" w:hAnsi="Cambria"/>
          <w:b/>
          <w:u w:val="single"/>
        </w:rPr>
        <w:t>Ranking Point Calculation</w:t>
      </w:r>
    </w:p>
    <w:p w:rsidR="00BF48DD" w:rsidRDefault="00BF48DD" w:rsidP="00F8455C">
      <w:pPr>
        <w:spacing w:after="0"/>
        <w:jc w:val="both"/>
        <w:rPr>
          <w:rFonts w:ascii="Cambria" w:hAnsi="Cambria"/>
        </w:rPr>
      </w:pPr>
      <w:r>
        <w:rPr>
          <w:rFonts w:ascii="Cambria" w:hAnsi="Cambria"/>
        </w:rPr>
        <w:t>There are a number of principles that will be applied to calculate and order the world ranking lists:</w:t>
      </w:r>
    </w:p>
    <w:p w:rsidR="00BF48DD" w:rsidRDefault="00BF48DD" w:rsidP="00F8455C">
      <w:pPr>
        <w:spacing w:after="0"/>
        <w:jc w:val="both"/>
        <w:rPr>
          <w:rFonts w:ascii="Cambria" w:hAnsi="Cambria"/>
        </w:rPr>
      </w:pPr>
    </w:p>
    <w:p w:rsidR="00BF48DD" w:rsidRDefault="00BF48DD" w:rsidP="00BF48DD">
      <w:pPr>
        <w:spacing w:after="0"/>
        <w:jc w:val="both"/>
        <w:rPr>
          <w:rFonts w:ascii="Cambria" w:hAnsi="Cambria"/>
        </w:rPr>
      </w:pPr>
      <w:r>
        <w:rPr>
          <w:rFonts w:ascii="Cambria" w:hAnsi="Cambria"/>
        </w:rPr>
        <w:t xml:space="preserve">1) </w:t>
      </w:r>
      <w:r w:rsidRPr="00BF48DD">
        <w:rPr>
          <w:rFonts w:ascii="Cambria" w:hAnsi="Cambria"/>
        </w:rPr>
        <w:t>An athlete’s or member nation’s ranking will be calculated by multiplying the ranking points achieved in a competition by the co-efficient awarded to the event. As the co-efficient awarded to the event decays over time, the number of ranking points will be re-calculated using the same method with the revised co-efficient applied. This will happen at 30</w:t>
      </w:r>
      <w:r w:rsidRPr="00BF48DD">
        <w:rPr>
          <w:rFonts w:ascii="Cambria" w:hAnsi="Cambria"/>
          <w:vertAlign w:val="superscript"/>
        </w:rPr>
        <w:t>th</w:t>
      </w:r>
      <w:r w:rsidRPr="00BF48DD">
        <w:rPr>
          <w:rFonts w:ascii="Cambria" w:hAnsi="Cambria"/>
        </w:rPr>
        <w:t xml:space="preserve"> December each year. </w:t>
      </w:r>
    </w:p>
    <w:p w:rsidR="00BF48DD" w:rsidRDefault="00BF48DD" w:rsidP="00BF48DD">
      <w:pPr>
        <w:spacing w:after="0"/>
        <w:jc w:val="both"/>
        <w:rPr>
          <w:rFonts w:ascii="Cambria" w:hAnsi="Cambria"/>
        </w:rPr>
      </w:pPr>
    </w:p>
    <w:p w:rsidR="00B2336B" w:rsidRPr="00BF48DD" w:rsidRDefault="00BF48DD" w:rsidP="00F15A21">
      <w:pPr>
        <w:spacing w:after="0"/>
        <w:jc w:val="both"/>
        <w:rPr>
          <w:rFonts w:ascii="Cambria" w:hAnsi="Cambria"/>
        </w:rPr>
      </w:pPr>
      <w:r>
        <w:rPr>
          <w:rFonts w:ascii="Cambria" w:hAnsi="Cambria"/>
        </w:rPr>
        <w:t xml:space="preserve">2) </w:t>
      </w:r>
      <w:r w:rsidR="00F15A21">
        <w:rPr>
          <w:rFonts w:ascii="Cambria" w:hAnsi="Cambria"/>
        </w:rPr>
        <w:t xml:space="preserve">All BISFed sanctioned event results can contribute to a world ranking, subject to the results being eligible according to the schedule set out above. An athlete or member nation’s world ranking will be calculated from a maximum of five events. In such case that an athlete or member nation has more than </w:t>
      </w:r>
      <w:commentRangeStart w:id="5"/>
      <w:r w:rsidR="00F15A21" w:rsidRPr="0062795D">
        <w:rPr>
          <w:rFonts w:ascii="Cambria" w:hAnsi="Cambria"/>
          <w:shd w:val="clear" w:color="auto" w:fill="FFFF99"/>
        </w:rPr>
        <w:t>five results</w:t>
      </w:r>
      <w:r w:rsidR="00F15A21">
        <w:rPr>
          <w:rFonts w:ascii="Cambria" w:hAnsi="Cambria"/>
        </w:rPr>
        <w:t xml:space="preserve"> </w:t>
      </w:r>
      <w:commentRangeEnd w:id="5"/>
      <w:r w:rsidR="00193507">
        <w:rPr>
          <w:rStyle w:val="Refdecomentrio"/>
        </w:rPr>
        <w:commentReference w:id="5"/>
      </w:r>
      <w:r w:rsidR="00F15A21">
        <w:rPr>
          <w:rFonts w:ascii="Cambria" w:hAnsi="Cambria"/>
        </w:rPr>
        <w:t xml:space="preserve">that are eligible, their five best results will be selected. The results will be selected according to the number of points awarded when multiplied by any applicable co-efficient. The five greatest results, when listed in descending </w:t>
      </w:r>
      <w:r w:rsidR="00F15A21">
        <w:rPr>
          <w:rFonts w:ascii="Cambria" w:hAnsi="Cambria"/>
        </w:rPr>
        <w:lastRenderedPageBreak/>
        <w:t xml:space="preserve">order, will be used. </w:t>
      </w:r>
      <w:r w:rsidR="00FC1D3C">
        <w:rPr>
          <w:rFonts w:ascii="Cambria" w:hAnsi="Cambria"/>
        </w:rPr>
        <w:t xml:space="preserve">The final world ranking points total is calculated by adding each athlete / member nation’s applicable results together. </w:t>
      </w:r>
    </w:p>
    <w:p w:rsidR="006827AA" w:rsidRDefault="006827AA" w:rsidP="00F8455C">
      <w:pPr>
        <w:spacing w:after="0"/>
        <w:jc w:val="both"/>
        <w:rPr>
          <w:rFonts w:ascii="Cambria" w:hAnsi="Cambria"/>
        </w:rPr>
      </w:pPr>
    </w:p>
    <w:p w:rsidR="00B408C7" w:rsidRDefault="00B2336B" w:rsidP="00F8455C">
      <w:pPr>
        <w:spacing w:after="0"/>
        <w:jc w:val="both"/>
        <w:rPr>
          <w:rFonts w:ascii="Cambria" w:hAnsi="Cambria"/>
        </w:rPr>
      </w:pPr>
      <w:r>
        <w:rPr>
          <w:rFonts w:ascii="Cambria" w:hAnsi="Cambria"/>
        </w:rPr>
        <w:t>4</w:t>
      </w:r>
      <w:r w:rsidR="00B408C7">
        <w:rPr>
          <w:rFonts w:ascii="Cambria" w:hAnsi="Cambria"/>
        </w:rPr>
        <w:t>) In the case of a tie between two athletes or nations on the world ranking list, the tie would be broken using the following procedure:</w:t>
      </w:r>
    </w:p>
    <w:p w:rsidR="00B408C7" w:rsidRPr="00B408C7" w:rsidRDefault="00B408C7" w:rsidP="00B408C7">
      <w:pPr>
        <w:pStyle w:val="PargrafodaLista"/>
        <w:numPr>
          <w:ilvl w:val="0"/>
          <w:numId w:val="3"/>
        </w:numPr>
        <w:spacing w:after="0"/>
        <w:jc w:val="both"/>
        <w:rPr>
          <w:rFonts w:ascii="Cambria" w:hAnsi="Cambria"/>
        </w:rPr>
      </w:pPr>
      <w:r w:rsidRPr="00B408C7">
        <w:rPr>
          <w:rFonts w:ascii="Cambria" w:hAnsi="Cambria"/>
        </w:rPr>
        <w:t>The higher number of ranking points obtained in the last ranking competition, except open events. (This will differentiate the number of individual athletes/ Pairs/ Teams on the Regionals). An athlete/ Pair/ Team who was absent from the competition would be ranked lower;</w:t>
      </w:r>
    </w:p>
    <w:p w:rsidR="00B408C7" w:rsidRPr="00B408C7" w:rsidRDefault="00B408C7" w:rsidP="00B408C7">
      <w:pPr>
        <w:pStyle w:val="PargrafodaLista"/>
        <w:numPr>
          <w:ilvl w:val="0"/>
          <w:numId w:val="3"/>
        </w:numPr>
        <w:spacing w:after="0"/>
        <w:jc w:val="both"/>
        <w:rPr>
          <w:rFonts w:ascii="Cambria" w:hAnsi="Cambria"/>
        </w:rPr>
      </w:pPr>
      <w:r w:rsidRPr="00B408C7">
        <w:rPr>
          <w:rFonts w:ascii="Cambria" w:hAnsi="Cambria"/>
        </w:rPr>
        <w:t>If the tie remains, it will be ranked first the athlete/ Pair/ Team who has competed in a lower number of ranking events, including the open events;</w:t>
      </w:r>
    </w:p>
    <w:p w:rsidR="006827AA" w:rsidRPr="00464EE0" w:rsidRDefault="00B408C7" w:rsidP="00F8455C">
      <w:pPr>
        <w:pStyle w:val="PargrafodaLista"/>
        <w:numPr>
          <w:ilvl w:val="0"/>
          <w:numId w:val="3"/>
        </w:numPr>
        <w:spacing w:after="0"/>
        <w:jc w:val="both"/>
        <w:rPr>
          <w:rFonts w:ascii="Cambria" w:hAnsi="Cambria"/>
        </w:rPr>
      </w:pPr>
      <w:r w:rsidRPr="00B408C7">
        <w:rPr>
          <w:rFonts w:ascii="Cambria" w:hAnsi="Cambria"/>
        </w:rPr>
        <w:t>If the tie remains, it will be ranked first the athlete/ Pair/ Team with a higher classification in the last world ranking event.</w:t>
      </w:r>
    </w:p>
    <w:sectPr w:rsidR="006827AA" w:rsidRPr="00464EE0" w:rsidSect="0085045B">
      <w:pgSz w:w="11906" w:h="16838"/>
      <w:pgMar w:top="720" w:right="720" w:bottom="720" w:left="72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and" w:date="2013-11-13T11:36:00Z" w:initials="PCAND">
    <w:p w:rsidR="00193507" w:rsidRDefault="00193507">
      <w:pPr>
        <w:pStyle w:val="Textodecomentrio"/>
      </w:pPr>
      <w:r>
        <w:rPr>
          <w:rStyle w:val="Refdecomentrio"/>
        </w:rPr>
        <w:annotationRef/>
      </w:r>
      <w:r>
        <w:t>Yes, but this is not in line with the table below (2012-2014 events) where only one additional calendar year is considered</w:t>
      </w:r>
    </w:p>
  </w:comment>
  <w:comment w:id="1" w:author="pcand" w:date="2013-11-13T11:38:00Z" w:initials="PCAND">
    <w:p w:rsidR="00193507" w:rsidRDefault="00193507">
      <w:pPr>
        <w:pStyle w:val="Textodecomentrio"/>
      </w:pPr>
      <w:r>
        <w:rPr>
          <w:rStyle w:val="Refdecomentrio"/>
        </w:rPr>
        <w:annotationRef/>
      </w:r>
      <w:r>
        <w:t>This is our proposal</w:t>
      </w:r>
    </w:p>
  </w:comment>
  <w:comment w:id="2" w:author="pcand" w:date="2013-11-13T11:38:00Z" w:initials="PCAND">
    <w:p w:rsidR="00193507" w:rsidRDefault="00193507">
      <w:pPr>
        <w:pStyle w:val="Textodecomentrio"/>
      </w:pPr>
      <w:r>
        <w:rPr>
          <w:rStyle w:val="Refdecomentrio"/>
        </w:rPr>
        <w:annotationRef/>
      </w:r>
      <w:r>
        <w:t>This is our proposal</w:t>
      </w:r>
    </w:p>
  </w:comment>
  <w:comment w:id="4" w:author="pcand" w:date="2013-11-13T11:39:00Z" w:initials="PCAND">
    <w:p w:rsidR="00193507" w:rsidRDefault="00193507">
      <w:pPr>
        <w:pStyle w:val="Textodecomentrio"/>
      </w:pPr>
      <w:r>
        <w:rPr>
          <w:rStyle w:val="Refdecomentrio"/>
        </w:rPr>
        <w:annotationRef/>
      </w:r>
      <w:proofErr w:type="gramStart"/>
      <w:r>
        <w:t>we</w:t>
      </w:r>
      <w:proofErr w:type="gramEnd"/>
      <w:r>
        <w:t xml:space="preserve"> suggest top 3 athletes</w:t>
      </w:r>
    </w:p>
  </w:comment>
  <w:comment w:id="5" w:author="pcand" w:date="2013-11-13T11:39:00Z" w:initials="PCAND">
    <w:p w:rsidR="00193507" w:rsidRDefault="00193507">
      <w:pPr>
        <w:pStyle w:val="Textodecomentrio"/>
      </w:pPr>
      <w:r>
        <w:rPr>
          <w:rStyle w:val="Refdecomentrio"/>
        </w:rPr>
        <w:annotationRef/>
      </w:r>
      <w:r>
        <w:t>In our opinion, five results in two years and 4 months is too much. Not many nations can afford to compete at so many events. So we would say 4 results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A65C62" w15:done="0"/>
  <w15:commentEx w15:paraId="2F640C5F" w15:done="0"/>
  <w15:commentEx w15:paraId="027845D1" w15:done="0"/>
  <w15:commentEx w15:paraId="3F74311D" w15:done="0"/>
  <w15:commentEx w15:paraId="3665A831" w15:done="0"/>
</w15:commentsEx>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65A0"/>
    <w:multiLevelType w:val="hybridMultilevel"/>
    <w:tmpl w:val="521ECCC4"/>
    <w:lvl w:ilvl="0" w:tplc="1246677A">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3810B0"/>
    <w:multiLevelType w:val="hybridMultilevel"/>
    <w:tmpl w:val="EA22C3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C33A8F"/>
    <w:multiLevelType w:val="hybridMultilevel"/>
    <w:tmpl w:val="1FB0E756"/>
    <w:lvl w:ilvl="0" w:tplc="3E20DE56">
      <w:start w:val="2016"/>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7130EF"/>
    <w:multiLevelType w:val="hybridMultilevel"/>
    <w:tmpl w:val="3D08E54C"/>
    <w:lvl w:ilvl="0" w:tplc="EF148E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quim Viegas">
    <w15:presenceInfo w15:providerId="Windows Live" w15:userId="2b041ccfb78ed08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useFELayout/>
  </w:compat>
  <w:rsids>
    <w:rsidRoot w:val="0085045B"/>
    <w:rsid w:val="00052711"/>
    <w:rsid w:val="000C4A54"/>
    <w:rsid w:val="0018591F"/>
    <w:rsid w:val="00193507"/>
    <w:rsid w:val="001D72DC"/>
    <w:rsid w:val="0020051D"/>
    <w:rsid w:val="00204A08"/>
    <w:rsid w:val="002451F2"/>
    <w:rsid w:val="002F1472"/>
    <w:rsid w:val="00307072"/>
    <w:rsid w:val="00340807"/>
    <w:rsid w:val="0035776C"/>
    <w:rsid w:val="00371208"/>
    <w:rsid w:val="00373D12"/>
    <w:rsid w:val="00376FCF"/>
    <w:rsid w:val="004427CD"/>
    <w:rsid w:val="00464EE0"/>
    <w:rsid w:val="00484F6B"/>
    <w:rsid w:val="0048755C"/>
    <w:rsid w:val="004B5A52"/>
    <w:rsid w:val="004C353F"/>
    <w:rsid w:val="00502E9E"/>
    <w:rsid w:val="00531A0E"/>
    <w:rsid w:val="005717D7"/>
    <w:rsid w:val="005727EA"/>
    <w:rsid w:val="005F16E8"/>
    <w:rsid w:val="0061270E"/>
    <w:rsid w:val="0062795D"/>
    <w:rsid w:val="006447D9"/>
    <w:rsid w:val="00674686"/>
    <w:rsid w:val="00680150"/>
    <w:rsid w:val="006827AA"/>
    <w:rsid w:val="006B30C6"/>
    <w:rsid w:val="006D3276"/>
    <w:rsid w:val="006E605F"/>
    <w:rsid w:val="006F1001"/>
    <w:rsid w:val="0070347A"/>
    <w:rsid w:val="007074B0"/>
    <w:rsid w:val="00723E66"/>
    <w:rsid w:val="00736AEE"/>
    <w:rsid w:val="0080324E"/>
    <w:rsid w:val="0085045B"/>
    <w:rsid w:val="008531AC"/>
    <w:rsid w:val="008F0758"/>
    <w:rsid w:val="009319D6"/>
    <w:rsid w:val="00962C3A"/>
    <w:rsid w:val="00976A2D"/>
    <w:rsid w:val="009B6B02"/>
    <w:rsid w:val="00A07D24"/>
    <w:rsid w:val="00A57EC9"/>
    <w:rsid w:val="00AB775C"/>
    <w:rsid w:val="00AE036D"/>
    <w:rsid w:val="00B2336B"/>
    <w:rsid w:val="00B408C7"/>
    <w:rsid w:val="00B424A7"/>
    <w:rsid w:val="00B505DF"/>
    <w:rsid w:val="00B544FD"/>
    <w:rsid w:val="00B57450"/>
    <w:rsid w:val="00BF48DD"/>
    <w:rsid w:val="00C61344"/>
    <w:rsid w:val="00C8031E"/>
    <w:rsid w:val="00CE3C4D"/>
    <w:rsid w:val="00D17CB5"/>
    <w:rsid w:val="00D20DEA"/>
    <w:rsid w:val="00D40A2C"/>
    <w:rsid w:val="00D74154"/>
    <w:rsid w:val="00D827FA"/>
    <w:rsid w:val="00DA4A23"/>
    <w:rsid w:val="00DA4BEB"/>
    <w:rsid w:val="00DE3DC0"/>
    <w:rsid w:val="00E45965"/>
    <w:rsid w:val="00E504D1"/>
    <w:rsid w:val="00E621FC"/>
    <w:rsid w:val="00E626C7"/>
    <w:rsid w:val="00E83C9E"/>
    <w:rsid w:val="00F15A21"/>
    <w:rsid w:val="00F43314"/>
    <w:rsid w:val="00F44DDF"/>
    <w:rsid w:val="00F50861"/>
    <w:rsid w:val="00F8455C"/>
    <w:rsid w:val="00FB62D2"/>
    <w:rsid w:val="00FB62E3"/>
    <w:rsid w:val="00FC1D3C"/>
    <w:rsid w:val="00FC4B15"/>
    <w:rsid w:val="00FF479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75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045B"/>
    <w:pPr>
      <w:ind w:left="720"/>
      <w:contextualSpacing/>
    </w:pPr>
  </w:style>
  <w:style w:type="table" w:styleId="Tabelacomgrelha">
    <w:name w:val="Table Grid"/>
    <w:basedOn w:val="Tabelanormal"/>
    <w:uiPriority w:val="59"/>
    <w:rsid w:val="00F84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Tipodeletrapredefinidodopargrafo"/>
    <w:uiPriority w:val="99"/>
    <w:semiHidden/>
    <w:unhideWhenUsed/>
    <w:rsid w:val="0035776C"/>
    <w:rPr>
      <w:sz w:val="16"/>
      <w:szCs w:val="16"/>
    </w:rPr>
  </w:style>
  <w:style w:type="paragraph" w:styleId="Textodecomentrio">
    <w:name w:val="annotation text"/>
    <w:basedOn w:val="Normal"/>
    <w:link w:val="TextodecomentrioCarcter"/>
    <w:uiPriority w:val="99"/>
    <w:unhideWhenUsed/>
    <w:rsid w:val="0035776C"/>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rsid w:val="0035776C"/>
    <w:rPr>
      <w:sz w:val="20"/>
      <w:szCs w:val="20"/>
    </w:rPr>
  </w:style>
  <w:style w:type="paragraph" w:styleId="Assuntodecomentrio">
    <w:name w:val="annotation subject"/>
    <w:basedOn w:val="Textodecomentrio"/>
    <w:next w:val="Textodecomentrio"/>
    <w:link w:val="AssuntodecomentrioCarcter"/>
    <w:uiPriority w:val="99"/>
    <w:semiHidden/>
    <w:unhideWhenUsed/>
    <w:rsid w:val="0035776C"/>
    <w:rPr>
      <w:b/>
      <w:bCs/>
    </w:rPr>
  </w:style>
  <w:style w:type="character" w:customStyle="1" w:styleId="AssuntodecomentrioCarcter">
    <w:name w:val="Assunto de comentário Carácter"/>
    <w:basedOn w:val="TextodecomentrioCarcter"/>
    <w:link w:val="Assuntodecomentrio"/>
    <w:uiPriority w:val="99"/>
    <w:semiHidden/>
    <w:rsid w:val="0035776C"/>
    <w:rPr>
      <w:b/>
      <w:bCs/>
      <w:sz w:val="20"/>
      <w:szCs w:val="20"/>
    </w:rPr>
  </w:style>
  <w:style w:type="paragraph" w:styleId="Textodebalo">
    <w:name w:val="Balloon Text"/>
    <w:basedOn w:val="Normal"/>
    <w:link w:val="TextodebaloCarcter"/>
    <w:uiPriority w:val="99"/>
    <w:semiHidden/>
    <w:unhideWhenUsed/>
    <w:rsid w:val="0035776C"/>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577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874138">
      <w:bodyDiv w:val="1"/>
      <w:marLeft w:val="0"/>
      <w:marRight w:val="0"/>
      <w:marTop w:val="0"/>
      <w:marBottom w:val="0"/>
      <w:divBdr>
        <w:top w:val="none" w:sz="0" w:space="0" w:color="auto"/>
        <w:left w:val="none" w:sz="0" w:space="0" w:color="auto"/>
        <w:bottom w:val="none" w:sz="0" w:space="0" w:color="auto"/>
        <w:right w:val="none" w:sz="0" w:space="0" w:color="auto"/>
      </w:divBdr>
    </w:div>
    <w:div w:id="139275473">
      <w:bodyDiv w:val="1"/>
      <w:marLeft w:val="0"/>
      <w:marRight w:val="0"/>
      <w:marTop w:val="0"/>
      <w:marBottom w:val="0"/>
      <w:divBdr>
        <w:top w:val="none" w:sz="0" w:space="0" w:color="auto"/>
        <w:left w:val="none" w:sz="0" w:space="0" w:color="auto"/>
        <w:bottom w:val="none" w:sz="0" w:space="0" w:color="auto"/>
        <w:right w:val="none" w:sz="0" w:space="0" w:color="auto"/>
      </w:divBdr>
    </w:div>
    <w:div w:id="470707239">
      <w:bodyDiv w:val="1"/>
      <w:marLeft w:val="0"/>
      <w:marRight w:val="0"/>
      <w:marTop w:val="0"/>
      <w:marBottom w:val="0"/>
      <w:divBdr>
        <w:top w:val="none" w:sz="0" w:space="0" w:color="auto"/>
        <w:left w:val="none" w:sz="0" w:space="0" w:color="auto"/>
        <w:bottom w:val="none" w:sz="0" w:space="0" w:color="auto"/>
        <w:right w:val="none" w:sz="0" w:space="0" w:color="auto"/>
      </w:divBdr>
    </w:div>
    <w:div w:id="479735960">
      <w:bodyDiv w:val="1"/>
      <w:marLeft w:val="0"/>
      <w:marRight w:val="0"/>
      <w:marTop w:val="0"/>
      <w:marBottom w:val="0"/>
      <w:divBdr>
        <w:top w:val="none" w:sz="0" w:space="0" w:color="auto"/>
        <w:left w:val="none" w:sz="0" w:space="0" w:color="auto"/>
        <w:bottom w:val="none" w:sz="0" w:space="0" w:color="auto"/>
        <w:right w:val="none" w:sz="0" w:space="0" w:color="auto"/>
      </w:divBdr>
    </w:div>
    <w:div w:id="749545523">
      <w:bodyDiv w:val="1"/>
      <w:marLeft w:val="0"/>
      <w:marRight w:val="0"/>
      <w:marTop w:val="0"/>
      <w:marBottom w:val="0"/>
      <w:divBdr>
        <w:top w:val="none" w:sz="0" w:space="0" w:color="auto"/>
        <w:left w:val="none" w:sz="0" w:space="0" w:color="auto"/>
        <w:bottom w:val="none" w:sz="0" w:space="0" w:color="auto"/>
        <w:right w:val="none" w:sz="0" w:space="0" w:color="auto"/>
      </w:divBdr>
    </w:div>
    <w:div w:id="95514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GB Boccia">
      <a:dk1>
        <a:srgbClr val="000000"/>
      </a:dk1>
      <a:lt1>
        <a:sysClr val="window" lastClr="FFFFFF"/>
      </a:lt1>
      <a:dk2>
        <a:srgbClr val="0000FF"/>
      </a:dk2>
      <a:lt2>
        <a:srgbClr val="D8D8D8"/>
      </a:lt2>
      <a:accent1>
        <a:srgbClr val="FF0000"/>
      </a:accent1>
      <a:accent2>
        <a:srgbClr val="002060"/>
      </a:accent2>
      <a:accent3>
        <a:srgbClr val="00B050"/>
      </a:accent3>
      <a:accent4>
        <a:srgbClr val="FFC000"/>
      </a:accent4>
      <a:accent5>
        <a:srgbClr val="FF9900"/>
      </a:accent5>
      <a:accent6>
        <a:srgbClr val="9900C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5B3F4-DCD5-4653-BB0F-D18C87029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1834</Words>
  <Characters>9907</Characters>
  <Application>Microsoft Office Word</Application>
  <DocSecurity>0</DocSecurity>
  <Lines>82</Lines>
  <Paragraphs>23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Wagg</dc:creator>
  <cp:lastModifiedBy>pcand</cp:lastModifiedBy>
  <cp:revision>5</cp:revision>
  <dcterms:created xsi:type="dcterms:W3CDTF">2013-11-06T18:31:00Z</dcterms:created>
  <dcterms:modified xsi:type="dcterms:W3CDTF">2013-11-13T11:39:00Z</dcterms:modified>
</cp:coreProperties>
</file>